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DE" w:rsidRPr="005022DE" w:rsidRDefault="005022DE" w:rsidP="005022DE">
      <w:pPr>
        <w:pStyle w:val="11"/>
        <w:jc w:val="center"/>
        <w:rPr>
          <w:rFonts w:eastAsiaTheme="minorEastAsia"/>
          <w:bCs w:val="0"/>
          <w:sz w:val="24"/>
          <w:szCs w:val="24"/>
          <w:lang w:eastAsia="ru-RU"/>
        </w:rPr>
      </w:pPr>
      <w:r w:rsidRPr="005022DE">
        <w:rPr>
          <w:rFonts w:eastAsiaTheme="minorEastAsia"/>
          <w:bCs w:val="0"/>
          <w:sz w:val="24"/>
          <w:szCs w:val="24"/>
          <w:lang w:eastAsia="ru-RU"/>
        </w:rPr>
        <w:t>МИНИСТЕРСТВО НАУКИ И ВЫСШЕГО ОБРАЗОВАНИЯ РЕСПУБЛИКИ КАЗАХСТАН</w:t>
      </w:r>
    </w:p>
    <w:p w:rsidR="00246F68" w:rsidRPr="004D3F27" w:rsidRDefault="005022DE" w:rsidP="005022DE">
      <w:pPr>
        <w:pStyle w:val="11"/>
        <w:spacing w:before="0"/>
        <w:ind w:left="0"/>
        <w:jc w:val="center"/>
        <w:rPr>
          <w:sz w:val="24"/>
          <w:szCs w:val="24"/>
        </w:rPr>
      </w:pPr>
      <w:r w:rsidRPr="005022DE">
        <w:rPr>
          <w:rFonts w:eastAsiaTheme="minorEastAsia"/>
          <w:bCs w:val="0"/>
          <w:sz w:val="24"/>
          <w:szCs w:val="24"/>
          <w:lang w:eastAsia="ru-RU"/>
        </w:rPr>
        <w:t>КЫЗЫЛОРДИНСКИЙ УНИВЕРСИТЕТ ИМЕНИ КОРКЫТ АТА</w:t>
      </w:r>
      <w:r w:rsidR="00272912" w:rsidRPr="00521872">
        <w:rPr>
          <w:b w:val="0"/>
          <w:i/>
          <w:noProof/>
          <w:sz w:val="28"/>
          <w:szCs w:val="28"/>
          <w:lang w:val="ru-RU" w:eastAsia="ru-RU"/>
        </w:rPr>
        <w:drawing>
          <wp:inline distT="0" distB="0" distL="0" distR="0" wp14:anchorId="0A30E105" wp14:editId="103527C1">
            <wp:extent cx="1465948" cy="1389888"/>
            <wp:effectExtent l="0" t="0" r="0" b="0"/>
            <wp:docPr id="3" name="Рисунок 3" descr="логотип Коркы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Коркы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390743"/>
                    </a:xfrm>
                    <a:prstGeom prst="rect">
                      <a:avLst/>
                    </a:prstGeom>
                    <a:noFill/>
                    <a:ln>
                      <a:noFill/>
                    </a:ln>
                  </pic:spPr>
                </pic:pic>
              </a:graphicData>
            </a:graphic>
          </wp:inline>
        </w:drawing>
      </w:r>
    </w:p>
    <w:p w:rsidR="00442677" w:rsidRPr="00EB325A" w:rsidRDefault="005022DE" w:rsidP="005022DE">
      <w:pPr>
        <w:pStyle w:val="a5"/>
        <w:spacing w:before="0" w:beforeAutospacing="0" w:after="0" w:afterAutospacing="0"/>
        <w:ind w:firstLine="709"/>
        <w:jc w:val="center"/>
        <w:rPr>
          <w:b/>
          <w:bCs/>
          <w:lang w:eastAsia="en-US"/>
        </w:rPr>
      </w:pPr>
      <w:r w:rsidRPr="005022DE">
        <w:rPr>
          <w:b/>
          <w:bCs/>
          <w:lang w:val="kk-KZ" w:eastAsia="en-US"/>
        </w:rPr>
        <w:t>ИНФОРМАЦИОННОЕ ПИСЬМО</w:t>
      </w:r>
    </w:p>
    <w:p w:rsidR="005022DE" w:rsidRPr="00EB325A" w:rsidRDefault="005022DE" w:rsidP="005022DE">
      <w:pPr>
        <w:pStyle w:val="a5"/>
        <w:spacing w:before="0" w:beforeAutospacing="0" w:after="0" w:afterAutospacing="0"/>
        <w:ind w:firstLine="709"/>
        <w:jc w:val="center"/>
        <w:rPr>
          <w:b/>
          <w:color w:val="000000"/>
          <w:sz w:val="16"/>
          <w:szCs w:val="16"/>
        </w:rPr>
      </w:pPr>
    </w:p>
    <w:p w:rsidR="00246F68" w:rsidRPr="004D3F27" w:rsidRDefault="00442677" w:rsidP="00442677">
      <w:pPr>
        <w:pStyle w:val="a5"/>
        <w:spacing w:before="0" w:beforeAutospacing="0" w:after="0" w:afterAutospacing="0"/>
        <w:ind w:firstLine="709"/>
        <w:rPr>
          <w:b/>
          <w:color w:val="000000"/>
          <w:lang w:val="kk-KZ"/>
        </w:rPr>
      </w:pPr>
      <w:r>
        <w:rPr>
          <w:b/>
          <w:color w:val="000000"/>
          <w:lang w:val="kk-KZ"/>
        </w:rPr>
        <w:t xml:space="preserve">                                             </w:t>
      </w:r>
      <w:r w:rsidR="003E00F9">
        <w:rPr>
          <w:b/>
          <w:color w:val="000000"/>
          <w:lang w:val="kk-KZ"/>
        </w:rPr>
        <w:t xml:space="preserve"> </w:t>
      </w:r>
      <w:r w:rsidR="005022DE" w:rsidRPr="005022DE">
        <w:rPr>
          <w:b/>
          <w:color w:val="000000"/>
          <w:lang w:val="kk-KZ"/>
        </w:rPr>
        <w:t>Уважаемые коллеги!</w:t>
      </w:r>
    </w:p>
    <w:p w:rsidR="00246F68" w:rsidRPr="002422C0" w:rsidRDefault="00246F68" w:rsidP="00246F68">
      <w:pPr>
        <w:pStyle w:val="a5"/>
        <w:spacing w:before="0" w:beforeAutospacing="0" w:after="0" w:afterAutospacing="0"/>
        <w:ind w:firstLine="709"/>
        <w:jc w:val="both"/>
        <w:rPr>
          <w:b/>
          <w:color w:val="000000"/>
          <w:sz w:val="16"/>
          <w:szCs w:val="16"/>
          <w:lang w:val="kk-KZ"/>
        </w:rPr>
      </w:pPr>
    </w:p>
    <w:p w:rsidR="005022DE" w:rsidRPr="005022DE" w:rsidRDefault="005022DE" w:rsidP="005022DE">
      <w:pPr>
        <w:pStyle w:val="a5"/>
        <w:spacing w:before="0" w:beforeAutospacing="0" w:after="0" w:afterAutospacing="0"/>
        <w:ind w:firstLine="708"/>
        <w:jc w:val="both"/>
        <w:rPr>
          <w:rStyle w:val="ezkurwreuab5ozgtqnkl"/>
        </w:rPr>
      </w:pPr>
      <w:r>
        <w:rPr>
          <w:rStyle w:val="ezkurwreuab5ozgtqnkl"/>
        </w:rPr>
        <w:t>Приглашаем</w:t>
      </w:r>
      <w:r>
        <w:t xml:space="preserve"> принять </w:t>
      </w:r>
      <w:r>
        <w:rPr>
          <w:rStyle w:val="ezkurwreuab5ozgtqnkl"/>
        </w:rPr>
        <w:t>участие</w:t>
      </w:r>
      <w:r>
        <w:t xml:space="preserve"> в </w:t>
      </w:r>
      <w:r>
        <w:rPr>
          <w:rStyle w:val="ezkurwreuab5ozgtqnkl"/>
        </w:rPr>
        <w:t>Международном</w:t>
      </w:r>
      <w:r>
        <w:t xml:space="preserve"> </w:t>
      </w:r>
      <w:r>
        <w:rPr>
          <w:rStyle w:val="ezkurwreuab5ozgtqnkl"/>
        </w:rPr>
        <w:t>симпозиуме</w:t>
      </w:r>
      <w:r>
        <w:t xml:space="preserve"> «</w:t>
      </w:r>
      <w:r>
        <w:rPr>
          <w:rStyle w:val="ezkurwreuab5ozgtqnkl"/>
        </w:rPr>
        <w:t>Водная</w:t>
      </w:r>
      <w:r>
        <w:t xml:space="preserve"> </w:t>
      </w:r>
      <w:r>
        <w:rPr>
          <w:rStyle w:val="ezkurwreuab5ozgtqnkl"/>
        </w:rPr>
        <w:t>безопасность</w:t>
      </w:r>
      <w:r>
        <w:t xml:space="preserve"> </w:t>
      </w:r>
      <w:r>
        <w:rPr>
          <w:rStyle w:val="ezkurwreuab5ozgtqnkl"/>
        </w:rPr>
        <w:t>и</w:t>
      </w:r>
      <w:r>
        <w:t xml:space="preserve"> </w:t>
      </w:r>
      <w:r>
        <w:rPr>
          <w:rStyle w:val="ezkurwreuab5ozgtqnkl"/>
        </w:rPr>
        <w:t>орошаемое</w:t>
      </w:r>
      <w:r>
        <w:t xml:space="preserve"> </w:t>
      </w:r>
      <w:r>
        <w:rPr>
          <w:rStyle w:val="ezkurwreuab5ozgtqnkl"/>
        </w:rPr>
        <w:t>земледелие</w:t>
      </w:r>
      <w:r>
        <w:t xml:space="preserve"> </w:t>
      </w:r>
      <w:r>
        <w:rPr>
          <w:rStyle w:val="ezkurwreuab5ozgtqnkl"/>
        </w:rPr>
        <w:t>Средней</w:t>
      </w:r>
      <w:r>
        <w:t xml:space="preserve"> </w:t>
      </w:r>
      <w:r>
        <w:rPr>
          <w:rStyle w:val="ezkurwreuab5ozgtqnkl"/>
        </w:rPr>
        <w:t>Азии</w:t>
      </w:r>
      <w:r>
        <w:t xml:space="preserve"> </w:t>
      </w:r>
      <w:r>
        <w:rPr>
          <w:rStyle w:val="ezkurwreuab5ozgtqnkl"/>
        </w:rPr>
        <w:t>и</w:t>
      </w:r>
      <w:r>
        <w:t xml:space="preserve"> </w:t>
      </w:r>
      <w:r>
        <w:rPr>
          <w:rStyle w:val="ezkurwreuab5ozgtqnkl"/>
        </w:rPr>
        <w:t>Казахстана:</w:t>
      </w:r>
      <w:r>
        <w:t xml:space="preserve"> </w:t>
      </w:r>
      <w:r>
        <w:rPr>
          <w:rStyle w:val="ezkurwreuab5ozgtqnkl"/>
        </w:rPr>
        <w:t>проблемы</w:t>
      </w:r>
      <w:r>
        <w:t xml:space="preserve"> </w:t>
      </w:r>
      <w:r>
        <w:rPr>
          <w:rStyle w:val="ezkurwreuab5ozgtqnkl"/>
        </w:rPr>
        <w:t>и</w:t>
      </w:r>
      <w:r>
        <w:t xml:space="preserve"> </w:t>
      </w:r>
      <w:r>
        <w:rPr>
          <w:rStyle w:val="ezkurwreuab5ozgtqnkl"/>
        </w:rPr>
        <w:t>пути</w:t>
      </w:r>
      <w:r>
        <w:t xml:space="preserve"> решения</w:t>
      </w:r>
      <w:r>
        <w:rPr>
          <w:rStyle w:val="ezkurwreuab5ozgtqnkl"/>
        </w:rPr>
        <w:t>»</w:t>
      </w:r>
      <w:r>
        <w:t xml:space="preserve">, который </w:t>
      </w:r>
      <w:r>
        <w:rPr>
          <w:rStyle w:val="ezkurwreuab5ozgtqnkl"/>
        </w:rPr>
        <w:t>состоится</w:t>
      </w:r>
      <w:r>
        <w:t xml:space="preserve"> </w:t>
      </w:r>
      <w:r>
        <w:rPr>
          <w:rStyle w:val="ezkurwreuab5ozgtqnkl"/>
        </w:rPr>
        <w:t>14</w:t>
      </w:r>
      <w:r>
        <w:t xml:space="preserve"> </w:t>
      </w:r>
      <w:r>
        <w:rPr>
          <w:rStyle w:val="ezkurwreuab5ozgtqnkl"/>
        </w:rPr>
        <w:t>ноября</w:t>
      </w:r>
      <w:r>
        <w:t xml:space="preserve"> </w:t>
      </w:r>
      <w:r>
        <w:rPr>
          <w:rStyle w:val="ezkurwreuab5ozgtqnkl"/>
        </w:rPr>
        <w:t>2024</w:t>
      </w:r>
      <w:r>
        <w:t xml:space="preserve"> </w:t>
      </w:r>
      <w:r>
        <w:rPr>
          <w:rStyle w:val="ezkurwreuab5ozgtqnkl"/>
        </w:rPr>
        <w:t>года</w:t>
      </w:r>
      <w:r>
        <w:t xml:space="preserve"> в </w:t>
      </w:r>
      <w:r>
        <w:rPr>
          <w:rStyle w:val="ezkurwreuab5ozgtqnkl"/>
        </w:rPr>
        <w:t>рамках</w:t>
      </w:r>
      <w:r>
        <w:t xml:space="preserve"> </w:t>
      </w:r>
      <w:r>
        <w:rPr>
          <w:rStyle w:val="ezkurwreuab5ozgtqnkl"/>
        </w:rPr>
        <w:t>проекта</w:t>
      </w:r>
      <w:r>
        <w:t xml:space="preserve"> BR21882415 </w:t>
      </w:r>
      <w:r>
        <w:rPr>
          <w:rStyle w:val="ezkurwreuab5ozgtqnkl"/>
        </w:rPr>
        <w:t>«Разработка</w:t>
      </w:r>
      <w:r>
        <w:t xml:space="preserve"> </w:t>
      </w:r>
      <w:r>
        <w:rPr>
          <w:rStyle w:val="ezkurwreuab5ozgtqnkl"/>
        </w:rPr>
        <w:t>технологии</w:t>
      </w:r>
      <w:r>
        <w:t xml:space="preserve"> </w:t>
      </w:r>
      <w:r>
        <w:rPr>
          <w:rStyle w:val="ezkurwreuab5ozgtqnkl"/>
        </w:rPr>
        <w:t>безопасной</w:t>
      </w:r>
      <w:r>
        <w:t xml:space="preserve"> </w:t>
      </w:r>
      <w:r>
        <w:rPr>
          <w:rStyle w:val="ezkurwreuab5ozgtqnkl"/>
        </w:rPr>
        <w:t>утилизации</w:t>
      </w:r>
      <w:r>
        <w:t xml:space="preserve"> </w:t>
      </w:r>
      <w:r>
        <w:rPr>
          <w:rStyle w:val="ezkurwreuab5ozgtqnkl"/>
        </w:rPr>
        <w:t>сточных</w:t>
      </w:r>
      <w:r>
        <w:t xml:space="preserve"> </w:t>
      </w:r>
      <w:r>
        <w:rPr>
          <w:rStyle w:val="ezkurwreuab5ozgtqnkl"/>
        </w:rPr>
        <w:t>вод</w:t>
      </w:r>
      <w:r>
        <w:t xml:space="preserve"> </w:t>
      </w:r>
      <w:r>
        <w:rPr>
          <w:rStyle w:val="ezkurwreuab5ozgtqnkl"/>
        </w:rPr>
        <w:t>для</w:t>
      </w:r>
      <w:r>
        <w:t xml:space="preserve"> </w:t>
      </w:r>
      <w:r>
        <w:rPr>
          <w:rStyle w:val="ezkurwreuab5ozgtqnkl"/>
        </w:rPr>
        <w:t>орошения</w:t>
      </w:r>
      <w:r>
        <w:t xml:space="preserve"> </w:t>
      </w:r>
      <w:r>
        <w:rPr>
          <w:rStyle w:val="ezkurwreuab5ozgtqnkl"/>
        </w:rPr>
        <w:t>кормовых</w:t>
      </w:r>
      <w:r>
        <w:t xml:space="preserve"> </w:t>
      </w:r>
      <w:r>
        <w:rPr>
          <w:rStyle w:val="ezkurwreuab5ozgtqnkl"/>
        </w:rPr>
        <w:t>культур</w:t>
      </w:r>
      <w:r>
        <w:t xml:space="preserve"> </w:t>
      </w:r>
      <w:r>
        <w:rPr>
          <w:rStyle w:val="ezkurwreuab5ozgtqnkl"/>
        </w:rPr>
        <w:t>и</w:t>
      </w:r>
      <w:r>
        <w:t xml:space="preserve"> </w:t>
      </w:r>
      <w:r>
        <w:rPr>
          <w:rStyle w:val="ezkurwreuab5ozgtqnkl"/>
        </w:rPr>
        <w:t>древесных</w:t>
      </w:r>
      <w:r>
        <w:t xml:space="preserve"> </w:t>
      </w:r>
      <w:r>
        <w:rPr>
          <w:rStyle w:val="ezkurwreuab5ozgtqnkl"/>
        </w:rPr>
        <w:t>насаждений</w:t>
      </w:r>
      <w:r>
        <w:t xml:space="preserve"> в </w:t>
      </w:r>
      <w:r>
        <w:rPr>
          <w:rStyle w:val="ezkurwreuab5ozgtqnkl"/>
        </w:rPr>
        <w:t>условиях</w:t>
      </w:r>
      <w:r>
        <w:t xml:space="preserve"> </w:t>
      </w:r>
      <w:r>
        <w:rPr>
          <w:rStyle w:val="ezkurwreuab5ozgtqnkl"/>
        </w:rPr>
        <w:t>дефицита</w:t>
      </w:r>
      <w:r>
        <w:t xml:space="preserve"> </w:t>
      </w:r>
      <w:r>
        <w:rPr>
          <w:rStyle w:val="ezkurwreuab5ozgtqnkl"/>
        </w:rPr>
        <w:t>воды</w:t>
      </w:r>
      <w:r>
        <w:t xml:space="preserve"> в </w:t>
      </w:r>
      <w:proofErr w:type="spellStart"/>
      <w:r>
        <w:rPr>
          <w:rStyle w:val="ezkurwreuab5ozgtqnkl"/>
        </w:rPr>
        <w:t>Кызылординской</w:t>
      </w:r>
      <w:proofErr w:type="spellEnd"/>
      <w:r>
        <w:t xml:space="preserve"> </w:t>
      </w:r>
      <w:r>
        <w:rPr>
          <w:rStyle w:val="ezkurwreuab5ozgtqnkl"/>
        </w:rPr>
        <w:t>области».</w:t>
      </w:r>
    </w:p>
    <w:p w:rsidR="005022DE" w:rsidRPr="00EB325A" w:rsidRDefault="00246F68" w:rsidP="005022DE">
      <w:pPr>
        <w:pStyle w:val="a5"/>
        <w:spacing w:before="0" w:beforeAutospacing="0" w:after="0" w:afterAutospacing="0"/>
        <w:jc w:val="both"/>
      </w:pPr>
      <w:r>
        <w:rPr>
          <w:b/>
          <w:lang w:val="kk-KZ"/>
        </w:rPr>
        <w:t xml:space="preserve">      </w:t>
      </w:r>
      <w:r w:rsidR="005022DE">
        <w:rPr>
          <w:b/>
          <w:lang w:val="kk-KZ"/>
        </w:rPr>
        <w:tab/>
      </w:r>
      <w:r w:rsidR="005022DE" w:rsidRPr="005022DE">
        <w:rPr>
          <w:b/>
          <w:lang w:val="kk-KZ"/>
        </w:rPr>
        <w:t xml:space="preserve">Участники симпозиума: </w:t>
      </w:r>
      <w:r w:rsidR="005022DE" w:rsidRPr="005022DE">
        <w:rPr>
          <w:lang w:val="kk-KZ"/>
        </w:rPr>
        <w:t>отечественные и зарубежные ученые, преподаватели вузов, докторанты и магистранты, работники организаций образования, представители СМИ.</w:t>
      </w:r>
    </w:p>
    <w:p w:rsidR="005022DE" w:rsidRDefault="00401A0C" w:rsidP="005022DE">
      <w:pPr>
        <w:pStyle w:val="a5"/>
        <w:spacing w:before="0" w:beforeAutospacing="0" w:after="0" w:afterAutospacing="0"/>
        <w:jc w:val="both"/>
        <w:rPr>
          <w:rStyle w:val="ezkurwreuab5ozgtqnkl"/>
          <w:lang w:val="kk-KZ"/>
        </w:rPr>
      </w:pPr>
      <w:r>
        <w:rPr>
          <w:lang w:val="kk-KZ"/>
        </w:rPr>
        <w:t xml:space="preserve">    </w:t>
      </w:r>
      <w:r w:rsidR="005022DE">
        <w:rPr>
          <w:lang w:val="kk-KZ"/>
        </w:rPr>
        <w:tab/>
      </w:r>
      <w:r w:rsidR="005022DE">
        <w:rPr>
          <w:rStyle w:val="ezkurwreuab5ozgtqnkl"/>
        </w:rPr>
        <w:t>Статьи</w:t>
      </w:r>
      <w:r w:rsidR="005022DE">
        <w:t xml:space="preserve"> к </w:t>
      </w:r>
      <w:r w:rsidR="005022DE">
        <w:rPr>
          <w:rStyle w:val="ezkurwreuab5ozgtqnkl"/>
        </w:rPr>
        <w:t>работе</w:t>
      </w:r>
      <w:r w:rsidR="005022DE">
        <w:t xml:space="preserve"> </w:t>
      </w:r>
      <w:r w:rsidR="005022DE">
        <w:rPr>
          <w:rStyle w:val="ezkurwreuab5ozgtqnkl"/>
        </w:rPr>
        <w:t>симпозиума</w:t>
      </w:r>
      <w:r w:rsidR="005022DE">
        <w:t xml:space="preserve"> </w:t>
      </w:r>
      <w:r w:rsidR="005022DE">
        <w:rPr>
          <w:rStyle w:val="ezkurwreuab5ozgtqnkl"/>
        </w:rPr>
        <w:t>принимаются</w:t>
      </w:r>
      <w:r w:rsidR="005022DE">
        <w:t xml:space="preserve"> </w:t>
      </w:r>
      <w:r w:rsidR="005022DE">
        <w:rPr>
          <w:rStyle w:val="ezkurwreuab5ozgtqnkl"/>
        </w:rPr>
        <w:t>до</w:t>
      </w:r>
      <w:r w:rsidR="005022DE">
        <w:t xml:space="preserve"> </w:t>
      </w:r>
      <w:r w:rsidR="005022DE">
        <w:rPr>
          <w:rStyle w:val="ezkurwreuab5ozgtqnkl"/>
        </w:rPr>
        <w:t>12</w:t>
      </w:r>
      <w:r w:rsidR="005022DE">
        <w:t xml:space="preserve"> </w:t>
      </w:r>
      <w:r w:rsidR="005022DE">
        <w:rPr>
          <w:rStyle w:val="ezkurwreuab5ozgtqnkl"/>
        </w:rPr>
        <w:t>ноября</w:t>
      </w:r>
      <w:r w:rsidR="005022DE">
        <w:t xml:space="preserve"> </w:t>
      </w:r>
      <w:r w:rsidR="005022DE">
        <w:rPr>
          <w:rStyle w:val="ezkurwreuab5ozgtqnkl"/>
        </w:rPr>
        <w:t>2024</w:t>
      </w:r>
      <w:r w:rsidR="005022DE">
        <w:t xml:space="preserve"> </w:t>
      </w:r>
      <w:r w:rsidR="005022DE">
        <w:rPr>
          <w:rStyle w:val="ezkurwreuab5ozgtqnkl"/>
        </w:rPr>
        <w:t>года.</w:t>
      </w:r>
      <w:r w:rsidR="005022DE">
        <w:t xml:space="preserve"> </w:t>
      </w:r>
      <w:r w:rsidR="005022DE">
        <w:rPr>
          <w:rStyle w:val="ezkurwreuab5ozgtqnkl"/>
        </w:rPr>
        <w:t>Материалы</w:t>
      </w:r>
      <w:r w:rsidR="005022DE">
        <w:t xml:space="preserve"> </w:t>
      </w:r>
      <w:r w:rsidR="00EB325A">
        <w:rPr>
          <w:rStyle w:val="ezkurwreuab5ozgtqnkl"/>
          <w:lang w:val="kk-KZ"/>
        </w:rPr>
        <w:t>симпозиума</w:t>
      </w:r>
      <w:r w:rsidR="005022DE">
        <w:t xml:space="preserve"> будут </w:t>
      </w:r>
      <w:r w:rsidR="005022DE">
        <w:rPr>
          <w:rStyle w:val="ezkurwreuab5ozgtqnkl"/>
        </w:rPr>
        <w:t>опубликованы</w:t>
      </w:r>
      <w:r w:rsidR="005022DE">
        <w:t xml:space="preserve"> в </w:t>
      </w:r>
      <w:r w:rsidR="005022DE">
        <w:rPr>
          <w:rStyle w:val="ezkurwreuab5ozgtqnkl"/>
        </w:rPr>
        <w:t>формате</w:t>
      </w:r>
      <w:r w:rsidR="005022DE">
        <w:t xml:space="preserve"> </w:t>
      </w:r>
      <w:r w:rsidR="005022DE">
        <w:rPr>
          <w:rStyle w:val="ezkurwreuab5ozgtqnkl"/>
        </w:rPr>
        <w:t>PDF</w:t>
      </w:r>
      <w:r w:rsidR="005022DE">
        <w:t xml:space="preserve"> в </w:t>
      </w:r>
      <w:r w:rsidR="005022DE">
        <w:rPr>
          <w:rStyle w:val="ezkurwreuab5ozgtqnkl"/>
        </w:rPr>
        <w:t>электронной</w:t>
      </w:r>
      <w:r w:rsidR="005022DE">
        <w:t xml:space="preserve"> </w:t>
      </w:r>
      <w:r w:rsidR="005022DE">
        <w:rPr>
          <w:rStyle w:val="ezkurwreuab5ozgtqnkl"/>
        </w:rPr>
        <w:t>версии.</w:t>
      </w:r>
      <w:r w:rsidR="005022DE">
        <w:t xml:space="preserve"> За </w:t>
      </w:r>
      <w:r w:rsidR="005022DE">
        <w:rPr>
          <w:rStyle w:val="ezkurwreuab5ozgtqnkl"/>
        </w:rPr>
        <w:t>содержание</w:t>
      </w:r>
      <w:r w:rsidR="005022DE">
        <w:t xml:space="preserve"> </w:t>
      </w:r>
      <w:r w:rsidR="005022DE">
        <w:rPr>
          <w:rStyle w:val="ezkurwreuab5ozgtqnkl"/>
        </w:rPr>
        <w:t>статьи</w:t>
      </w:r>
      <w:r w:rsidR="005022DE">
        <w:t xml:space="preserve"> </w:t>
      </w:r>
      <w:r w:rsidR="005022DE">
        <w:rPr>
          <w:rStyle w:val="ezkurwreuab5ozgtqnkl"/>
        </w:rPr>
        <w:t>и</w:t>
      </w:r>
      <w:r w:rsidR="005022DE">
        <w:t xml:space="preserve"> </w:t>
      </w:r>
      <w:r w:rsidR="005022DE">
        <w:rPr>
          <w:rStyle w:val="ezkurwreuab5ozgtqnkl"/>
        </w:rPr>
        <w:t>буквенные</w:t>
      </w:r>
      <w:r w:rsidR="005022DE">
        <w:t xml:space="preserve"> </w:t>
      </w:r>
      <w:r w:rsidR="005022DE">
        <w:rPr>
          <w:rStyle w:val="ezkurwreuab5ozgtqnkl"/>
        </w:rPr>
        <w:t>ошибки</w:t>
      </w:r>
      <w:r w:rsidR="005022DE">
        <w:t xml:space="preserve"> </w:t>
      </w:r>
      <w:r w:rsidR="005022DE">
        <w:rPr>
          <w:rStyle w:val="ezkurwreuab5ozgtqnkl"/>
        </w:rPr>
        <w:t>оргкомитет</w:t>
      </w:r>
      <w:r w:rsidR="005022DE">
        <w:t xml:space="preserve"> не </w:t>
      </w:r>
      <w:r w:rsidR="005022DE">
        <w:rPr>
          <w:rStyle w:val="ezkurwreuab5ozgtqnkl"/>
        </w:rPr>
        <w:t>несет</w:t>
      </w:r>
      <w:r w:rsidR="005022DE">
        <w:t xml:space="preserve"> ответственности </w:t>
      </w:r>
      <w:r w:rsidR="005022DE">
        <w:rPr>
          <w:rStyle w:val="ezkurwreuab5ozgtqnkl"/>
        </w:rPr>
        <w:t>и</w:t>
      </w:r>
      <w:r w:rsidR="005022DE">
        <w:t xml:space="preserve"> </w:t>
      </w:r>
      <w:r w:rsidR="005022DE">
        <w:rPr>
          <w:rStyle w:val="ezkurwreuab5ozgtqnkl"/>
        </w:rPr>
        <w:t>вправе</w:t>
      </w:r>
      <w:r w:rsidR="005022DE">
        <w:t xml:space="preserve"> </w:t>
      </w:r>
      <w:r w:rsidR="005022DE">
        <w:rPr>
          <w:rStyle w:val="ezkurwreuab5ozgtqnkl"/>
        </w:rPr>
        <w:t>сам</w:t>
      </w:r>
      <w:r w:rsidR="005022DE">
        <w:t xml:space="preserve"> </w:t>
      </w:r>
      <w:r w:rsidR="005022DE">
        <w:rPr>
          <w:rStyle w:val="ezkurwreuab5ozgtqnkl"/>
        </w:rPr>
        <w:t>решать</w:t>
      </w:r>
      <w:r w:rsidR="005022DE">
        <w:t xml:space="preserve"> </w:t>
      </w:r>
      <w:r w:rsidR="005022DE">
        <w:rPr>
          <w:rStyle w:val="ezkurwreuab5ozgtqnkl"/>
        </w:rPr>
        <w:t>вопрос</w:t>
      </w:r>
      <w:r w:rsidR="005022DE">
        <w:t xml:space="preserve"> </w:t>
      </w:r>
      <w:r w:rsidR="005022DE">
        <w:rPr>
          <w:rStyle w:val="ezkurwreuab5ozgtqnkl"/>
        </w:rPr>
        <w:t>отбора</w:t>
      </w:r>
      <w:r w:rsidR="005022DE">
        <w:t xml:space="preserve"> </w:t>
      </w:r>
      <w:r w:rsidR="005022DE">
        <w:rPr>
          <w:rStyle w:val="ezkurwreuab5ozgtqnkl"/>
        </w:rPr>
        <w:t>статей.</w:t>
      </w:r>
    </w:p>
    <w:p w:rsidR="00246F68" w:rsidRPr="00351EC4" w:rsidRDefault="005022DE" w:rsidP="005022DE">
      <w:pPr>
        <w:pStyle w:val="a5"/>
        <w:spacing w:before="0" w:beforeAutospacing="0" w:after="0" w:afterAutospacing="0"/>
        <w:ind w:firstLine="708"/>
        <w:jc w:val="both"/>
        <w:rPr>
          <w:b/>
          <w:bCs/>
        </w:rPr>
      </w:pPr>
      <w:r w:rsidRPr="005022DE">
        <w:rPr>
          <w:b/>
          <w:bCs/>
        </w:rPr>
        <w:t>Основны</w:t>
      </w:r>
      <w:r>
        <w:rPr>
          <w:b/>
          <w:bCs/>
        </w:rPr>
        <w:t>е направления работы симпозиума</w:t>
      </w:r>
      <w:r w:rsidR="00246F68" w:rsidRPr="00351EC4">
        <w:rPr>
          <w:b/>
          <w:bCs/>
        </w:rPr>
        <w:t>:</w:t>
      </w:r>
    </w:p>
    <w:p w:rsidR="005022DE" w:rsidRDefault="00246F68" w:rsidP="009A5E62">
      <w:pPr>
        <w:spacing w:after="0"/>
        <w:ind w:firstLine="567"/>
        <w:jc w:val="both"/>
        <w:rPr>
          <w:rFonts w:ascii="Times New Roman" w:hAnsi="Times New Roman" w:cs="Times New Roman"/>
          <w:sz w:val="24"/>
          <w:szCs w:val="24"/>
          <w:lang w:val="kk-KZ"/>
        </w:rPr>
      </w:pPr>
      <w:r w:rsidRPr="00351EC4">
        <w:rPr>
          <w:rFonts w:ascii="Times New Roman" w:hAnsi="Times New Roman" w:cs="Times New Roman"/>
          <w:sz w:val="24"/>
          <w:szCs w:val="24"/>
          <w:lang w:val="kk-KZ"/>
        </w:rPr>
        <w:t>1.</w:t>
      </w:r>
      <w:r w:rsidR="00F24A74">
        <w:rPr>
          <w:lang w:val="kk-KZ"/>
        </w:rPr>
        <w:t xml:space="preserve"> </w:t>
      </w:r>
      <w:r w:rsidR="005022DE" w:rsidRPr="005022DE">
        <w:rPr>
          <w:rFonts w:ascii="Times New Roman" w:hAnsi="Times New Roman" w:cs="Times New Roman"/>
          <w:sz w:val="24"/>
          <w:szCs w:val="24"/>
          <w:lang w:val="kk-KZ"/>
        </w:rPr>
        <w:t>Современные технологии и экологические аспекты использования орошаемого земледелия и</w:t>
      </w:r>
      <w:r w:rsidR="00EB325A">
        <w:rPr>
          <w:rFonts w:ascii="Times New Roman" w:hAnsi="Times New Roman" w:cs="Times New Roman"/>
          <w:sz w:val="24"/>
          <w:szCs w:val="24"/>
          <w:lang w:val="kk-KZ"/>
        </w:rPr>
        <w:t xml:space="preserve"> лесонасаждений в сточных водах</w:t>
      </w:r>
      <w:r w:rsidR="005022DE" w:rsidRPr="005022DE">
        <w:rPr>
          <w:rFonts w:ascii="Times New Roman" w:hAnsi="Times New Roman" w:cs="Times New Roman"/>
          <w:sz w:val="24"/>
          <w:szCs w:val="24"/>
          <w:lang w:val="kk-KZ"/>
        </w:rPr>
        <w:t>;</w:t>
      </w:r>
    </w:p>
    <w:p w:rsidR="00246F68" w:rsidRDefault="00246F68" w:rsidP="009A5E62">
      <w:pPr>
        <w:spacing w:after="0"/>
        <w:ind w:firstLine="567"/>
        <w:jc w:val="both"/>
        <w:rPr>
          <w:rFonts w:ascii="Times New Roman" w:hAnsi="Times New Roman" w:cs="Times New Roman"/>
          <w:sz w:val="24"/>
          <w:szCs w:val="24"/>
          <w:lang w:val="kk-KZ"/>
        </w:rPr>
      </w:pPr>
      <w:r w:rsidRPr="00A13639">
        <w:rPr>
          <w:rFonts w:ascii="Times New Roman" w:hAnsi="Times New Roman" w:cs="Times New Roman"/>
          <w:sz w:val="24"/>
          <w:szCs w:val="24"/>
          <w:lang w:val="kk-KZ"/>
        </w:rPr>
        <w:t xml:space="preserve">2. </w:t>
      </w:r>
      <w:r w:rsidR="005022DE" w:rsidRPr="005022DE">
        <w:rPr>
          <w:rFonts w:ascii="Times New Roman" w:hAnsi="Times New Roman" w:cs="Times New Roman"/>
          <w:sz w:val="24"/>
          <w:szCs w:val="24"/>
          <w:lang w:val="kk-KZ"/>
        </w:rPr>
        <w:t>Технологии очистки сточных грязных вод</w:t>
      </w:r>
      <w:r w:rsidR="009B6292">
        <w:rPr>
          <w:rFonts w:ascii="Times New Roman" w:hAnsi="Times New Roman" w:cs="Times New Roman"/>
          <w:sz w:val="24"/>
          <w:szCs w:val="24"/>
          <w:lang w:val="kk-KZ"/>
        </w:rPr>
        <w:t>;</w:t>
      </w:r>
    </w:p>
    <w:p w:rsidR="00351EC4" w:rsidRPr="0044067A" w:rsidRDefault="009A5E62" w:rsidP="009B629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EB325A">
        <w:rPr>
          <w:rFonts w:ascii="Times New Roman" w:hAnsi="Times New Roman" w:cs="Times New Roman"/>
          <w:sz w:val="24"/>
          <w:szCs w:val="24"/>
          <w:lang w:val="kk-KZ"/>
        </w:rPr>
        <w:t xml:space="preserve">. </w:t>
      </w:r>
      <w:r w:rsidR="005022DE" w:rsidRPr="005022DE">
        <w:rPr>
          <w:rFonts w:ascii="Times New Roman" w:hAnsi="Times New Roman" w:cs="Times New Roman"/>
          <w:sz w:val="24"/>
          <w:szCs w:val="24"/>
          <w:lang w:val="kk-KZ"/>
        </w:rPr>
        <w:t xml:space="preserve">Возможности использования беспилотных летательных аппаратов </w:t>
      </w:r>
      <w:bookmarkStart w:id="0" w:name="_GoBack"/>
      <w:r w:rsidR="00FD11E2">
        <w:rPr>
          <w:rFonts w:ascii="Times New Roman" w:hAnsi="Times New Roman" w:cs="Times New Roman"/>
          <w:sz w:val="24"/>
          <w:szCs w:val="24"/>
          <w:lang w:val="kk-KZ"/>
        </w:rPr>
        <w:t xml:space="preserve">(БПЛА) </w:t>
      </w:r>
      <w:bookmarkEnd w:id="0"/>
      <w:r w:rsidR="005022DE" w:rsidRPr="005022DE">
        <w:rPr>
          <w:rFonts w:ascii="Times New Roman" w:hAnsi="Times New Roman" w:cs="Times New Roman"/>
          <w:sz w:val="24"/>
          <w:szCs w:val="24"/>
          <w:lang w:val="kk-KZ"/>
        </w:rPr>
        <w:t>и возобновляемых источников энергии для орошения сельскохозяйственных культур</w:t>
      </w:r>
      <w:r w:rsidR="009B6292">
        <w:rPr>
          <w:rFonts w:ascii="Times New Roman" w:hAnsi="Times New Roman" w:cs="Times New Roman"/>
          <w:sz w:val="24"/>
          <w:szCs w:val="24"/>
          <w:lang w:val="kk-KZ"/>
        </w:rPr>
        <w:t>.</w:t>
      </w:r>
    </w:p>
    <w:p w:rsidR="005022DE" w:rsidRDefault="00401A0C" w:rsidP="005022DE">
      <w:pPr>
        <w:spacing w:after="0" w:line="240" w:lineRule="auto"/>
        <w:ind w:right="-143"/>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351EC4">
        <w:rPr>
          <w:rFonts w:ascii="Times New Roman" w:eastAsia="Times New Roman" w:hAnsi="Times New Roman"/>
          <w:b/>
          <w:sz w:val="24"/>
          <w:szCs w:val="24"/>
          <w:lang w:val="kk-KZ"/>
        </w:rPr>
        <w:tab/>
      </w:r>
      <w:r w:rsidR="005022DE" w:rsidRPr="005022DE">
        <w:rPr>
          <w:rFonts w:ascii="Times New Roman" w:eastAsia="Times New Roman" w:hAnsi="Times New Roman"/>
          <w:b/>
          <w:sz w:val="24"/>
          <w:szCs w:val="24"/>
          <w:lang w:val="kk-KZ"/>
        </w:rPr>
        <w:t>Официальные языки конференции: казахский, русский, английский.</w:t>
      </w:r>
    </w:p>
    <w:p w:rsidR="005022DE" w:rsidRPr="005022DE" w:rsidRDefault="005022DE" w:rsidP="00351EC4">
      <w:pPr>
        <w:tabs>
          <w:tab w:val="left" w:pos="851"/>
        </w:tabs>
        <w:spacing w:after="0" w:line="240" w:lineRule="auto"/>
        <w:ind w:right="-143" w:firstLine="709"/>
        <w:jc w:val="both"/>
        <w:rPr>
          <w:rFonts w:ascii="Times New Roman" w:eastAsia="Times New Roman" w:hAnsi="Times New Roman"/>
          <w:sz w:val="24"/>
          <w:szCs w:val="24"/>
          <w:lang w:val="kk-KZ"/>
        </w:rPr>
      </w:pPr>
      <w:r w:rsidRPr="005022DE">
        <w:rPr>
          <w:rFonts w:ascii="Times New Roman" w:eastAsia="Times New Roman" w:hAnsi="Times New Roman"/>
          <w:b/>
          <w:sz w:val="24"/>
          <w:szCs w:val="24"/>
          <w:lang w:val="kk-KZ"/>
        </w:rPr>
        <w:t xml:space="preserve">Время и место проведения: </w:t>
      </w:r>
      <w:r w:rsidRPr="005022DE">
        <w:rPr>
          <w:rFonts w:ascii="Times New Roman" w:eastAsia="Times New Roman" w:hAnsi="Times New Roman"/>
          <w:sz w:val="24"/>
          <w:szCs w:val="24"/>
          <w:lang w:val="kk-KZ"/>
        </w:rPr>
        <w:t>14 ноября 2024 года, Дворец студентов Кызылординского университета имени Коркыт Ата, 10</w:t>
      </w:r>
      <w:r w:rsidRPr="005022DE">
        <w:rPr>
          <w:rFonts w:ascii="Times New Roman" w:eastAsia="Times New Roman" w:hAnsi="Times New Roman"/>
          <w:sz w:val="24"/>
          <w:szCs w:val="24"/>
          <w:vertAlign w:val="superscript"/>
          <w:lang w:val="kk-KZ"/>
        </w:rPr>
        <w:t>00</w:t>
      </w:r>
      <w:r>
        <w:rPr>
          <w:rFonts w:ascii="Times New Roman" w:eastAsia="Times New Roman" w:hAnsi="Times New Roman"/>
          <w:sz w:val="24"/>
          <w:szCs w:val="24"/>
          <w:lang w:val="kk-KZ"/>
        </w:rPr>
        <w:t xml:space="preserve"> часов</w:t>
      </w:r>
      <w:r w:rsidR="00EB325A">
        <w:rPr>
          <w:rFonts w:ascii="Times New Roman" w:eastAsia="Times New Roman" w:hAnsi="Times New Roman"/>
          <w:sz w:val="24"/>
          <w:szCs w:val="24"/>
          <w:lang w:val="kk-KZ"/>
        </w:rPr>
        <w:t xml:space="preserve"> (по Астанинскому времени)</w:t>
      </w:r>
      <w:r w:rsidRPr="005022DE">
        <w:rPr>
          <w:rFonts w:ascii="Times New Roman" w:eastAsia="Times New Roman" w:hAnsi="Times New Roman"/>
          <w:sz w:val="24"/>
          <w:szCs w:val="24"/>
          <w:lang w:val="kk-KZ"/>
        </w:rPr>
        <w:t>.</w:t>
      </w:r>
    </w:p>
    <w:p w:rsidR="001C7F2D" w:rsidRDefault="001C7F2D" w:rsidP="00351EC4">
      <w:pPr>
        <w:tabs>
          <w:tab w:val="left" w:pos="851"/>
        </w:tabs>
        <w:spacing w:after="0" w:line="240" w:lineRule="auto"/>
        <w:ind w:right="-143" w:firstLine="709"/>
        <w:jc w:val="both"/>
        <w:rPr>
          <w:rFonts w:ascii="Times New Roman" w:eastAsia="Times New Roman" w:hAnsi="Times New Roman"/>
          <w:sz w:val="24"/>
          <w:szCs w:val="24"/>
          <w:lang w:val="kk-KZ"/>
        </w:rPr>
      </w:pPr>
      <w:r w:rsidRPr="001C7F2D">
        <w:rPr>
          <w:rFonts w:ascii="Times New Roman" w:eastAsia="Times New Roman" w:hAnsi="Times New Roman"/>
          <w:sz w:val="24"/>
          <w:szCs w:val="24"/>
          <w:lang w:val="kk-KZ"/>
        </w:rPr>
        <w:t>Статьи и их электронная версия принимаются до 12 ноября 2024 года по адресу: 120014, г. Кызылорда, ул. Н. Назарбаева, 66.</w:t>
      </w:r>
    </w:p>
    <w:p w:rsidR="00351EC4" w:rsidRPr="00351EC4" w:rsidRDefault="00AE5F49" w:rsidP="001C7F2D">
      <w:pPr>
        <w:tabs>
          <w:tab w:val="left" w:pos="851"/>
        </w:tabs>
        <w:spacing w:after="0" w:line="240" w:lineRule="auto"/>
        <w:ind w:right="-143"/>
        <w:jc w:val="both"/>
        <w:rPr>
          <w:rFonts w:ascii="Times New Roman" w:eastAsia="Times New Roman" w:hAnsi="Times New Roman"/>
          <w:sz w:val="24"/>
          <w:szCs w:val="24"/>
          <w:lang w:val="kk-KZ"/>
        </w:rPr>
      </w:pPr>
      <w:r w:rsidRPr="00AE5F49">
        <w:rPr>
          <w:rFonts w:ascii="Times New Roman" w:eastAsia="Times New Roman" w:hAnsi="Times New Roman"/>
          <w:sz w:val="24"/>
          <w:szCs w:val="24"/>
          <w:lang w:val="kk-KZ"/>
        </w:rPr>
        <w:t>Ответственные</w:t>
      </w:r>
      <w:r w:rsidR="00351EC4" w:rsidRPr="00351EC4">
        <w:rPr>
          <w:rFonts w:ascii="Times New Roman" w:eastAsia="Times New Roman" w:hAnsi="Times New Roman"/>
          <w:sz w:val="24"/>
          <w:szCs w:val="24"/>
          <w:lang w:val="kk-KZ"/>
        </w:rPr>
        <w:t>:   Далдабаева Г</w:t>
      </w:r>
      <w:r>
        <w:rPr>
          <w:rFonts w:ascii="Times New Roman" w:eastAsia="Times New Roman" w:hAnsi="Times New Roman"/>
          <w:sz w:val="24"/>
          <w:szCs w:val="24"/>
          <w:lang w:val="kk-KZ"/>
        </w:rPr>
        <w:t>у</w:t>
      </w:r>
      <w:r w:rsidR="00351EC4" w:rsidRPr="00351EC4">
        <w:rPr>
          <w:rFonts w:ascii="Times New Roman" w:eastAsia="Times New Roman" w:hAnsi="Times New Roman"/>
          <w:sz w:val="24"/>
          <w:szCs w:val="24"/>
          <w:lang w:val="kk-KZ"/>
        </w:rPr>
        <w:t>л</w:t>
      </w:r>
      <w:r>
        <w:rPr>
          <w:rFonts w:ascii="Times New Roman" w:eastAsia="Times New Roman" w:hAnsi="Times New Roman"/>
          <w:sz w:val="24"/>
          <w:szCs w:val="24"/>
          <w:lang w:val="kk-KZ"/>
        </w:rPr>
        <w:t>ь</w:t>
      </w:r>
      <w:r w:rsidR="00351EC4" w:rsidRPr="00351EC4">
        <w:rPr>
          <w:rFonts w:ascii="Times New Roman" w:eastAsia="Times New Roman" w:hAnsi="Times New Roman"/>
          <w:sz w:val="24"/>
          <w:szCs w:val="24"/>
          <w:lang w:val="kk-KZ"/>
        </w:rPr>
        <w:t>н</w:t>
      </w:r>
      <w:r>
        <w:rPr>
          <w:rFonts w:ascii="Times New Roman" w:eastAsia="Times New Roman" w:hAnsi="Times New Roman"/>
          <w:sz w:val="24"/>
          <w:szCs w:val="24"/>
          <w:lang w:val="kk-KZ"/>
        </w:rPr>
        <w:t>у</w:t>
      </w:r>
      <w:r w:rsidR="00351EC4" w:rsidRPr="00351EC4">
        <w:rPr>
          <w:rFonts w:ascii="Times New Roman" w:eastAsia="Times New Roman" w:hAnsi="Times New Roman"/>
          <w:sz w:val="24"/>
          <w:szCs w:val="24"/>
          <w:lang w:val="kk-KZ"/>
        </w:rPr>
        <w:t>р Т</w:t>
      </w:r>
      <w:r>
        <w:rPr>
          <w:rFonts w:ascii="Times New Roman" w:eastAsia="Times New Roman" w:hAnsi="Times New Roman"/>
          <w:sz w:val="24"/>
          <w:szCs w:val="24"/>
          <w:lang w:val="kk-KZ"/>
        </w:rPr>
        <w:t>о</w:t>
      </w:r>
      <w:r w:rsidR="00351EC4" w:rsidRPr="00351EC4">
        <w:rPr>
          <w:rFonts w:ascii="Times New Roman" w:eastAsia="Times New Roman" w:hAnsi="Times New Roman"/>
          <w:sz w:val="24"/>
          <w:szCs w:val="24"/>
          <w:lang w:val="kk-KZ"/>
        </w:rPr>
        <w:t>рехан</w:t>
      </w:r>
      <w:r>
        <w:rPr>
          <w:rFonts w:ascii="Times New Roman" w:eastAsia="Times New Roman" w:hAnsi="Times New Roman"/>
          <w:sz w:val="24"/>
          <w:szCs w:val="24"/>
          <w:lang w:val="kk-KZ"/>
        </w:rPr>
        <w:t>овна</w:t>
      </w:r>
      <w:r w:rsidR="00351EC4" w:rsidRPr="00351EC4">
        <w:rPr>
          <w:rFonts w:ascii="Times New Roman" w:eastAsia="Times New Roman" w:hAnsi="Times New Roman"/>
          <w:sz w:val="24"/>
          <w:szCs w:val="24"/>
          <w:lang w:val="kk-KZ"/>
        </w:rPr>
        <w:t xml:space="preserve">:  +7 </w:t>
      </w:r>
      <w:r w:rsidR="00351EC4">
        <w:rPr>
          <w:rFonts w:ascii="Times New Roman" w:eastAsia="Times New Roman" w:hAnsi="Times New Roman"/>
          <w:sz w:val="24"/>
          <w:szCs w:val="24"/>
          <w:lang w:val="kk-KZ"/>
        </w:rPr>
        <w:t>747</w:t>
      </w:r>
      <w:r w:rsidR="00351EC4" w:rsidRPr="00351EC4">
        <w:rPr>
          <w:rFonts w:ascii="Times New Roman" w:eastAsia="Times New Roman" w:hAnsi="Times New Roman"/>
          <w:sz w:val="24"/>
          <w:szCs w:val="24"/>
          <w:lang w:val="kk-KZ"/>
        </w:rPr>
        <w:t xml:space="preserve"> </w:t>
      </w:r>
      <w:r w:rsidR="00351EC4">
        <w:rPr>
          <w:rFonts w:ascii="Times New Roman" w:eastAsia="Times New Roman" w:hAnsi="Times New Roman"/>
          <w:sz w:val="24"/>
          <w:szCs w:val="24"/>
          <w:lang w:val="kk-KZ"/>
        </w:rPr>
        <w:t>154</w:t>
      </w:r>
      <w:r w:rsidR="00351EC4" w:rsidRPr="00351EC4">
        <w:rPr>
          <w:rFonts w:ascii="Times New Roman" w:eastAsia="Times New Roman" w:hAnsi="Times New Roman"/>
          <w:sz w:val="24"/>
          <w:szCs w:val="24"/>
          <w:lang w:val="kk-KZ"/>
        </w:rPr>
        <w:t xml:space="preserve"> </w:t>
      </w:r>
      <w:r w:rsidR="00351EC4">
        <w:rPr>
          <w:rFonts w:ascii="Times New Roman" w:eastAsia="Times New Roman" w:hAnsi="Times New Roman"/>
          <w:sz w:val="24"/>
          <w:szCs w:val="24"/>
          <w:lang w:val="kk-KZ"/>
        </w:rPr>
        <w:t>19</w:t>
      </w:r>
      <w:r w:rsidR="00351EC4" w:rsidRPr="00351EC4">
        <w:rPr>
          <w:rFonts w:ascii="Times New Roman" w:eastAsia="Times New Roman" w:hAnsi="Times New Roman"/>
          <w:sz w:val="24"/>
          <w:szCs w:val="24"/>
          <w:lang w:val="kk-KZ"/>
        </w:rPr>
        <w:t xml:space="preserve"> </w:t>
      </w:r>
      <w:r w:rsidR="00351EC4">
        <w:rPr>
          <w:rFonts w:ascii="Times New Roman" w:eastAsia="Times New Roman" w:hAnsi="Times New Roman"/>
          <w:sz w:val="24"/>
          <w:szCs w:val="24"/>
          <w:lang w:val="kk-KZ"/>
        </w:rPr>
        <w:t>76</w:t>
      </w:r>
      <w:r w:rsidR="0045091C">
        <w:rPr>
          <w:rFonts w:ascii="Times New Roman" w:eastAsia="Times New Roman" w:hAnsi="Times New Roman"/>
          <w:sz w:val="24"/>
          <w:szCs w:val="24"/>
          <w:lang w:val="kk-KZ"/>
        </w:rPr>
        <w:t xml:space="preserve">, </w:t>
      </w:r>
      <w:r w:rsidR="0045091C" w:rsidRPr="0045091C">
        <w:rPr>
          <w:rFonts w:ascii="Times New Roman" w:eastAsia="Times New Roman" w:hAnsi="Times New Roman"/>
          <w:sz w:val="24"/>
          <w:szCs w:val="24"/>
          <w:lang w:val="kk-KZ"/>
        </w:rPr>
        <w:t>gulnur-d@mail.ru</w:t>
      </w:r>
      <w:r w:rsidR="0045091C">
        <w:rPr>
          <w:rFonts w:ascii="Times New Roman" w:eastAsia="Times New Roman" w:hAnsi="Times New Roman"/>
          <w:sz w:val="24"/>
          <w:szCs w:val="24"/>
          <w:lang w:val="kk-KZ"/>
        </w:rPr>
        <w:t>;</w:t>
      </w:r>
    </w:p>
    <w:p w:rsidR="00351EC4" w:rsidRPr="00351EC4" w:rsidRDefault="00351EC4" w:rsidP="00351EC4">
      <w:pPr>
        <w:spacing w:after="0" w:line="240" w:lineRule="auto"/>
        <w:ind w:right="-143" w:firstLine="708"/>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00AE5F49">
        <w:rPr>
          <w:rFonts w:ascii="Times New Roman" w:eastAsia="Times New Roman" w:hAnsi="Times New Roman"/>
          <w:sz w:val="24"/>
          <w:szCs w:val="24"/>
          <w:lang w:val="kk-KZ"/>
        </w:rPr>
        <w:t xml:space="preserve">     </w:t>
      </w:r>
      <w:r w:rsidRPr="00351EC4">
        <w:rPr>
          <w:rFonts w:ascii="Times New Roman" w:eastAsia="Times New Roman" w:hAnsi="Times New Roman"/>
          <w:sz w:val="24"/>
          <w:szCs w:val="24"/>
          <w:lang w:val="kk-KZ"/>
        </w:rPr>
        <w:t>А</w:t>
      </w:r>
      <w:r w:rsidR="00AE5F49">
        <w:rPr>
          <w:rFonts w:ascii="Times New Roman" w:eastAsia="Times New Roman" w:hAnsi="Times New Roman"/>
          <w:sz w:val="24"/>
          <w:szCs w:val="24"/>
          <w:lang w:val="kk-KZ"/>
        </w:rPr>
        <w:t>к</w:t>
      </w:r>
      <w:r w:rsidRPr="00351EC4">
        <w:rPr>
          <w:rFonts w:ascii="Times New Roman" w:eastAsia="Times New Roman" w:hAnsi="Times New Roman"/>
          <w:sz w:val="24"/>
          <w:szCs w:val="24"/>
          <w:lang w:val="kk-KZ"/>
        </w:rPr>
        <w:t>ылбеков Н</w:t>
      </w:r>
      <w:r w:rsidR="00AE5F49">
        <w:rPr>
          <w:rFonts w:ascii="Times New Roman" w:eastAsia="Times New Roman" w:hAnsi="Times New Roman"/>
          <w:sz w:val="24"/>
          <w:szCs w:val="24"/>
          <w:lang w:val="kk-KZ"/>
        </w:rPr>
        <w:t>у</w:t>
      </w:r>
      <w:r w:rsidRPr="00351EC4">
        <w:rPr>
          <w:rFonts w:ascii="Times New Roman" w:eastAsia="Times New Roman" w:hAnsi="Times New Roman"/>
          <w:sz w:val="24"/>
          <w:szCs w:val="24"/>
          <w:lang w:val="kk-KZ"/>
        </w:rPr>
        <w:t>р</w:t>
      </w:r>
      <w:r w:rsidR="00AE5F49">
        <w:rPr>
          <w:rFonts w:ascii="Times New Roman" w:eastAsia="Times New Roman" w:hAnsi="Times New Roman"/>
          <w:sz w:val="24"/>
          <w:szCs w:val="24"/>
          <w:lang w:val="kk-KZ"/>
        </w:rPr>
        <w:t>г</w:t>
      </w:r>
      <w:r w:rsidRPr="00351EC4">
        <w:rPr>
          <w:rFonts w:ascii="Times New Roman" w:eastAsia="Times New Roman" w:hAnsi="Times New Roman"/>
          <w:sz w:val="24"/>
          <w:szCs w:val="24"/>
          <w:lang w:val="kk-KZ"/>
        </w:rPr>
        <w:t>али Икрам</w:t>
      </w:r>
      <w:r w:rsidR="00AE5F49">
        <w:rPr>
          <w:rFonts w:ascii="Times New Roman" w:eastAsia="Times New Roman" w:hAnsi="Times New Roman"/>
          <w:sz w:val="24"/>
          <w:szCs w:val="24"/>
          <w:lang w:val="kk-KZ"/>
        </w:rPr>
        <w:t>ович</w:t>
      </w:r>
      <w:r w:rsidRPr="00351EC4">
        <w:rPr>
          <w:rFonts w:ascii="Times New Roman" w:eastAsia="Times New Roman" w:hAnsi="Times New Roman"/>
          <w:sz w:val="24"/>
          <w:szCs w:val="24"/>
          <w:lang w:val="kk-KZ"/>
        </w:rPr>
        <w:t>: +7</w:t>
      </w:r>
      <w:r>
        <w:rPr>
          <w:rFonts w:ascii="Times New Roman" w:eastAsia="Times New Roman" w:hAnsi="Times New Roman"/>
          <w:sz w:val="24"/>
          <w:szCs w:val="24"/>
          <w:lang w:val="kk-KZ"/>
        </w:rPr>
        <w:t> 707 171 81 89</w:t>
      </w:r>
      <w:r w:rsidR="0045091C">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w:t>
      </w:r>
      <w:r w:rsidR="0045091C" w:rsidRPr="0045091C">
        <w:rPr>
          <w:rFonts w:ascii="Times New Roman" w:eastAsia="Times New Roman" w:hAnsi="Times New Roman"/>
          <w:sz w:val="24"/>
          <w:szCs w:val="24"/>
          <w:lang w:val="kk-KZ"/>
        </w:rPr>
        <w:t>nurgali_089@mail.ru</w:t>
      </w:r>
    </w:p>
    <w:p w:rsidR="00351EC4" w:rsidRDefault="00351EC4" w:rsidP="00351EC4">
      <w:pPr>
        <w:spacing w:after="0" w:line="240" w:lineRule="auto"/>
        <w:ind w:right="-143"/>
        <w:jc w:val="both"/>
        <w:rPr>
          <w:rFonts w:ascii="Times New Roman" w:eastAsia="Times New Roman" w:hAnsi="Times New Roman"/>
          <w:sz w:val="24"/>
          <w:szCs w:val="24"/>
          <w:lang w:val="kk-KZ"/>
        </w:rPr>
      </w:pPr>
      <w:r w:rsidRPr="00351EC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ab/>
        <w:t xml:space="preserve">             </w:t>
      </w:r>
      <w:r w:rsidR="00AE5F49">
        <w:rPr>
          <w:rFonts w:ascii="Times New Roman" w:eastAsia="Times New Roman" w:hAnsi="Times New Roman"/>
          <w:sz w:val="24"/>
          <w:szCs w:val="24"/>
          <w:lang w:val="kk-KZ"/>
        </w:rPr>
        <w:t xml:space="preserve">     </w:t>
      </w:r>
      <w:r w:rsidR="00420A5F" w:rsidRPr="00420A5F">
        <w:rPr>
          <w:rFonts w:ascii="Times New Roman" w:eastAsia="Times New Roman" w:hAnsi="Times New Roman"/>
          <w:sz w:val="24"/>
          <w:szCs w:val="24"/>
          <w:lang w:val="kk-KZ"/>
        </w:rPr>
        <w:t>То</w:t>
      </w:r>
      <w:r w:rsidR="00AE5F49">
        <w:rPr>
          <w:rFonts w:ascii="Times New Roman" w:eastAsia="Times New Roman" w:hAnsi="Times New Roman"/>
          <w:sz w:val="24"/>
          <w:szCs w:val="24"/>
          <w:lang w:val="kk-KZ"/>
        </w:rPr>
        <w:t>г</w:t>
      </w:r>
      <w:r w:rsidR="00420A5F" w:rsidRPr="00420A5F">
        <w:rPr>
          <w:rFonts w:ascii="Times New Roman" w:eastAsia="Times New Roman" w:hAnsi="Times New Roman"/>
          <w:sz w:val="24"/>
          <w:szCs w:val="24"/>
          <w:lang w:val="kk-KZ"/>
        </w:rPr>
        <w:t>ызбаева Н</w:t>
      </w:r>
      <w:r w:rsidR="00AE5F49">
        <w:rPr>
          <w:rFonts w:ascii="Times New Roman" w:eastAsia="Times New Roman" w:hAnsi="Times New Roman"/>
          <w:sz w:val="24"/>
          <w:szCs w:val="24"/>
          <w:lang w:val="kk-KZ"/>
        </w:rPr>
        <w:t>у</w:t>
      </w:r>
      <w:r w:rsidR="00420A5F" w:rsidRPr="00420A5F">
        <w:rPr>
          <w:rFonts w:ascii="Times New Roman" w:eastAsia="Times New Roman" w:hAnsi="Times New Roman"/>
          <w:sz w:val="24"/>
          <w:szCs w:val="24"/>
          <w:lang w:val="kk-KZ"/>
        </w:rPr>
        <w:t xml:space="preserve">рила </w:t>
      </w:r>
      <w:r w:rsidR="00AE5F49">
        <w:rPr>
          <w:rFonts w:ascii="Times New Roman" w:eastAsia="Times New Roman" w:hAnsi="Times New Roman"/>
          <w:sz w:val="24"/>
          <w:szCs w:val="24"/>
          <w:lang w:val="kk-KZ"/>
        </w:rPr>
        <w:t>А</w:t>
      </w:r>
      <w:r w:rsidR="00420A5F" w:rsidRPr="00420A5F">
        <w:rPr>
          <w:rFonts w:ascii="Times New Roman" w:eastAsia="Times New Roman" w:hAnsi="Times New Roman"/>
          <w:sz w:val="24"/>
          <w:szCs w:val="24"/>
          <w:lang w:val="kk-KZ"/>
        </w:rPr>
        <w:t>б</w:t>
      </w:r>
      <w:r w:rsidR="00AE5F49">
        <w:rPr>
          <w:rFonts w:ascii="Times New Roman" w:eastAsia="Times New Roman" w:hAnsi="Times New Roman"/>
          <w:sz w:val="24"/>
          <w:szCs w:val="24"/>
          <w:lang w:val="kk-KZ"/>
        </w:rPr>
        <w:t>и</w:t>
      </w:r>
      <w:r w:rsidR="00420A5F" w:rsidRPr="00420A5F">
        <w:rPr>
          <w:rFonts w:ascii="Times New Roman" w:eastAsia="Times New Roman" w:hAnsi="Times New Roman"/>
          <w:sz w:val="24"/>
          <w:szCs w:val="24"/>
          <w:lang w:val="kk-KZ"/>
        </w:rPr>
        <w:t>л</w:t>
      </w:r>
      <w:r w:rsidR="00AE5F49">
        <w:rPr>
          <w:rFonts w:ascii="Times New Roman" w:eastAsia="Times New Roman" w:hAnsi="Times New Roman"/>
          <w:sz w:val="24"/>
          <w:szCs w:val="24"/>
          <w:lang w:val="kk-KZ"/>
        </w:rPr>
        <w:t>ь</w:t>
      </w:r>
      <w:r w:rsidR="00420A5F" w:rsidRPr="00420A5F">
        <w:rPr>
          <w:rFonts w:ascii="Times New Roman" w:eastAsia="Times New Roman" w:hAnsi="Times New Roman"/>
          <w:sz w:val="24"/>
          <w:szCs w:val="24"/>
          <w:lang w:val="kk-KZ"/>
        </w:rPr>
        <w:t>хайыр</w:t>
      </w:r>
      <w:r w:rsidR="00AE5F49">
        <w:rPr>
          <w:rFonts w:ascii="Times New Roman" w:eastAsia="Times New Roman" w:hAnsi="Times New Roman"/>
          <w:sz w:val="24"/>
          <w:szCs w:val="24"/>
          <w:lang w:val="kk-KZ"/>
        </w:rPr>
        <w:t>овна:</w:t>
      </w:r>
      <w:r w:rsidRPr="00351EC4">
        <w:rPr>
          <w:rFonts w:ascii="Times New Roman" w:eastAsia="Times New Roman" w:hAnsi="Times New Roman"/>
          <w:sz w:val="24"/>
          <w:szCs w:val="24"/>
          <w:lang w:val="kk-KZ"/>
        </w:rPr>
        <w:t xml:space="preserve">+7 707 355 12 76 </w:t>
      </w:r>
      <w:r w:rsidR="00560F75" w:rsidRPr="00560F75">
        <w:rPr>
          <w:rFonts w:ascii="Times New Roman" w:eastAsia="Times New Roman" w:hAnsi="Times New Roman"/>
          <w:sz w:val="24"/>
          <w:szCs w:val="24"/>
          <w:lang w:val="kk-KZ"/>
        </w:rPr>
        <w:t>nurila2009@mail.ru</w:t>
      </w:r>
      <w:r w:rsidR="008141B0">
        <w:rPr>
          <w:rFonts w:ascii="Times New Roman" w:eastAsia="Times New Roman" w:hAnsi="Times New Roman"/>
          <w:sz w:val="24"/>
          <w:szCs w:val="24"/>
          <w:lang w:val="kk-KZ"/>
        </w:rPr>
        <w:t>;</w:t>
      </w:r>
    </w:p>
    <w:p w:rsidR="00420A5F" w:rsidRPr="00675B84" w:rsidRDefault="00420A5F" w:rsidP="00351EC4">
      <w:pPr>
        <w:spacing w:after="0" w:line="240" w:lineRule="auto"/>
        <w:ind w:right="-143"/>
        <w:jc w:val="both"/>
        <w:rPr>
          <w:rFonts w:ascii="Times New Roman" w:eastAsia="Times New Roman" w:hAnsi="Times New Roman"/>
          <w:sz w:val="24"/>
          <w:szCs w:val="24"/>
          <w:lang w:val="kk-KZ"/>
        </w:rPr>
      </w:pPr>
      <w:r>
        <w:rPr>
          <w:rFonts w:ascii="Times New Roman" w:eastAsia="Times New Roman" w:hAnsi="Times New Roman"/>
          <w:sz w:val="24"/>
          <w:szCs w:val="24"/>
          <w:lang w:val="kk-KZ"/>
        </w:rPr>
        <w:tab/>
      </w:r>
      <w:r>
        <w:rPr>
          <w:rFonts w:ascii="Times New Roman" w:eastAsia="Times New Roman" w:hAnsi="Times New Roman"/>
          <w:sz w:val="24"/>
          <w:szCs w:val="24"/>
          <w:lang w:val="kk-KZ"/>
        </w:rPr>
        <w:tab/>
        <w:t xml:space="preserve">  </w:t>
      </w:r>
      <w:r w:rsidR="00AE5F49">
        <w:rPr>
          <w:rFonts w:ascii="Times New Roman" w:eastAsia="Times New Roman" w:hAnsi="Times New Roman"/>
          <w:sz w:val="24"/>
          <w:szCs w:val="24"/>
          <w:lang w:val="kk-KZ"/>
        </w:rPr>
        <w:t xml:space="preserve">     Ку</w:t>
      </w:r>
      <w:r w:rsidRPr="00420A5F">
        <w:rPr>
          <w:rFonts w:ascii="Times New Roman" w:eastAsia="Times New Roman" w:hAnsi="Times New Roman"/>
          <w:sz w:val="24"/>
          <w:szCs w:val="24"/>
          <w:lang w:val="kk-KZ"/>
        </w:rPr>
        <w:t>лтан Исламбек</w:t>
      </w:r>
      <w:r w:rsidR="00F24A74">
        <w:rPr>
          <w:rFonts w:ascii="Times New Roman" w:eastAsia="Times New Roman" w:hAnsi="Times New Roman"/>
          <w:sz w:val="24"/>
          <w:szCs w:val="24"/>
          <w:lang w:val="kk-KZ"/>
        </w:rPr>
        <w:t xml:space="preserve"> Бер</w:t>
      </w:r>
      <w:r w:rsidR="00AE5F49">
        <w:rPr>
          <w:rFonts w:ascii="Times New Roman" w:eastAsia="Times New Roman" w:hAnsi="Times New Roman"/>
          <w:sz w:val="24"/>
          <w:szCs w:val="24"/>
          <w:lang w:val="kk-KZ"/>
        </w:rPr>
        <w:t>икович</w:t>
      </w:r>
      <w:r w:rsidR="008141B0">
        <w:rPr>
          <w:rFonts w:ascii="Times New Roman" w:eastAsia="Times New Roman" w:hAnsi="Times New Roman"/>
          <w:sz w:val="24"/>
          <w:szCs w:val="24"/>
          <w:lang w:val="kk-KZ"/>
        </w:rPr>
        <w:t>: +7 771 543 06 51</w:t>
      </w:r>
      <w:r w:rsidR="00D06151">
        <w:rPr>
          <w:rFonts w:ascii="Times New Roman" w:eastAsia="Times New Roman" w:hAnsi="Times New Roman"/>
          <w:sz w:val="24"/>
          <w:szCs w:val="24"/>
          <w:lang w:val="kk-KZ"/>
        </w:rPr>
        <w:t>,</w:t>
      </w:r>
      <w:r w:rsidR="008141B0">
        <w:rPr>
          <w:rFonts w:ascii="Times New Roman" w:eastAsia="Times New Roman" w:hAnsi="Times New Roman"/>
          <w:sz w:val="24"/>
          <w:szCs w:val="24"/>
          <w:lang w:val="kk-KZ"/>
        </w:rPr>
        <w:t xml:space="preserve"> </w:t>
      </w:r>
      <w:r w:rsidR="00D06151" w:rsidRPr="00D06151">
        <w:rPr>
          <w:rFonts w:ascii="Times New Roman" w:eastAsia="Times New Roman" w:hAnsi="Times New Roman"/>
          <w:sz w:val="24"/>
          <w:szCs w:val="24"/>
          <w:lang w:val="kk-KZ"/>
        </w:rPr>
        <w:t>islambek.kultan@mail.ru</w:t>
      </w:r>
      <w:r w:rsidR="00560F75">
        <w:rPr>
          <w:rFonts w:ascii="Times New Roman" w:eastAsia="Times New Roman" w:hAnsi="Times New Roman"/>
          <w:sz w:val="24"/>
          <w:szCs w:val="24"/>
          <w:lang w:val="kk-KZ"/>
        </w:rPr>
        <w:t>.</w:t>
      </w:r>
    </w:p>
    <w:p w:rsidR="00246F68" w:rsidRPr="00675B84" w:rsidRDefault="00401A0C" w:rsidP="00401A0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AE5F49">
        <w:rPr>
          <w:rFonts w:ascii="Times New Roman" w:eastAsia="Times New Roman" w:hAnsi="Times New Roman" w:cs="Times New Roman"/>
          <w:b/>
          <w:sz w:val="24"/>
          <w:szCs w:val="24"/>
          <w:lang w:val="kk-KZ"/>
        </w:rPr>
        <w:tab/>
      </w:r>
      <w:r w:rsidR="00AE5F49" w:rsidRPr="00AE5F49">
        <w:rPr>
          <w:rFonts w:ascii="Times New Roman" w:eastAsia="Times New Roman" w:hAnsi="Times New Roman" w:cs="Times New Roman"/>
          <w:b/>
          <w:sz w:val="24"/>
          <w:szCs w:val="24"/>
          <w:lang w:val="kk-KZ"/>
        </w:rPr>
        <w:t>Порядок оформления статей</w:t>
      </w:r>
      <w:r w:rsidR="00AE5F49">
        <w:rPr>
          <w:rFonts w:ascii="Times New Roman" w:eastAsia="Times New Roman" w:hAnsi="Times New Roman" w:cs="Times New Roman"/>
          <w:b/>
          <w:sz w:val="24"/>
          <w:szCs w:val="24"/>
          <w:lang w:val="kk-KZ"/>
        </w:rPr>
        <w:t>:</w:t>
      </w:r>
    </w:p>
    <w:p w:rsidR="00AE5F49" w:rsidRDefault="00401A0C" w:rsidP="00401A0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AE5F49">
        <w:rPr>
          <w:rFonts w:ascii="Times New Roman" w:eastAsia="Times New Roman" w:hAnsi="Times New Roman" w:cs="Times New Roman"/>
          <w:sz w:val="24"/>
          <w:szCs w:val="24"/>
          <w:lang w:val="kk-KZ"/>
        </w:rPr>
        <w:tab/>
      </w:r>
      <w:r w:rsidR="00AE5F49" w:rsidRPr="00AE5F49">
        <w:rPr>
          <w:rFonts w:ascii="Times New Roman" w:eastAsia="Times New Roman" w:hAnsi="Times New Roman" w:cs="Times New Roman"/>
          <w:sz w:val="24"/>
          <w:szCs w:val="24"/>
          <w:lang w:val="kk-KZ"/>
        </w:rPr>
        <w:t>Текст доклада не должен превышать 5 страниц. В текстовом редакторе WORD должны быть написаны шрифтом Т</w:t>
      </w:r>
      <w:proofErr w:type="spellStart"/>
      <w:r w:rsidR="00AE5F49">
        <w:rPr>
          <w:rFonts w:ascii="Times New Roman" w:eastAsia="Times New Roman" w:hAnsi="Times New Roman" w:cs="Times New Roman"/>
          <w:sz w:val="24"/>
          <w:szCs w:val="24"/>
          <w:lang w:val="en-US"/>
        </w:rPr>
        <w:t>im</w:t>
      </w:r>
      <w:proofErr w:type="spellEnd"/>
      <w:r w:rsidR="00AE5F49" w:rsidRPr="00AE5F49">
        <w:rPr>
          <w:rFonts w:ascii="Times New Roman" w:eastAsia="Times New Roman" w:hAnsi="Times New Roman" w:cs="Times New Roman"/>
          <w:sz w:val="24"/>
          <w:szCs w:val="24"/>
          <w:lang w:val="kk-KZ"/>
        </w:rPr>
        <w:t>еѕ New Roman (размер шрифта – 12, расстояние между строками – 1, поля со всех сторон – 20 мм, абзац - 1.25 см).</w:t>
      </w:r>
    </w:p>
    <w:p w:rsidR="00AE5F49" w:rsidRDefault="00401A0C" w:rsidP="00AE5F4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00AE5F49">
        <w:rPr>
          <w:rFonts w:ascii="Times New Roman" w:eastAsia="Times New Roman" w:hAnsi="Times New Roman" w:cs="Times New Roman"/>
          <w:sz w:val="24"/>
          <w:szCs w:val="24"/>
          <w:lang w:val="kk-KZ"/>
        </w:rPr>
        <w:tab/>
      </w:r>
      <w:r w:rsidR="00AE5F49" w:rsidRPr="00AE5F49">
        <w:rPr>
          <w:rFonts w:ascii="Times New Roman" w:eastAsia="Times New Roman" w:hAnsi="Times New Roman" w:cs="Times New Roman"/>
          <w:sz w:val="24"/>
          <w:szCs w:val="24"/>
          <w:lang w:val="kk-KZ"/>
        </w:rPr>
        <w:t>Слева от начальной строки записывается индекс УДК (универсальная десятичная система). В середине следующей строки заглавными буквами жирным шрифтом пишется заголовок доклада, через одну строку-имя автора, в следующую строку-название учреждения, города, адрес е-mail автора. Через одну строку начинается основной текст.</w:t>
      </w:r>
    </w:p>
    <w:p w:rsidR="00AE5F49" w:rsidRDefault="00AE5F49" w:rsidP="00AE5F49">
      <w:pPr>
        <w:spacing w:after="0" w:line="240" w:lineRule="auto"/>
        <w:jc w:val="both"/>
        <w:rPr>
          <w:rFonts w:ascii="Times New Roman" w:eastAsia="Times New Roman" w:hAnsi="Times New Roman" w:cs="Times New Roman"/>
          <w:sz w:val="24"/>
          <w:szCs w:val="24"/>
          <w:lang w:val="en-US"/>
        </w:rPr>
      </w:pPr>
    </w:p>
    <w:p w:rsidR="00AE5F49" w:rsidRDefault="00AE5F49" w:rsidP="00AE5F49">
      <w:pPr>
        <w:spacing w:after="0" w:line="240" w:lineRule="auto"/>
        <w:jc w:val="both"/>
        <w:rPr>
          <w:rFonts w:ascii="Times New Roman" w:eastAsia="Times New Roman" w:hAnsi="Times New Roman" w:cs="Times New Roman"/>
          <w:sz w:val="24"/>
          <w:szCs w:val="24"/>
          <w:lang w:val="en-US"/>
        </w:rPr>
      </w:pPr>
    </w:p>
    <w:p w:rsidR="00AE5F49" w:rsidRDefault="00AE5F49" w:rsidP="00AE5F49">
      <w:pPr>
        <w:spacing w:after="0" w:line="240" w:lineRule="auto"/>
        <w:jc w:val="center"/>
        <w:rPr>
          <w:rFonts w:ascii="Times New Roman" w:hAnsi="Times New Roman" w:cs="Times New Roman"/>
          <w:b/>
          <w:color w:val="000000"/>
          <w:sz w:val="24"/>
          <w:szCs w:val="24"/>
          <w:lang w:val="en-US" w:eastAsia="kk-KZ"/>
        </w:rPr>
      </w:pPr>
      <w:r w:rsidRPr="00AE5F49">
        <w:rPr>
          <w:rFonts w:ascii="Times New Roman" w:hAnsi="Times New Roman" w:cs="Times New Roman"/>
          <w:b/>
          <w:color w:val="000000"/>
          <w:sz w:val="24"/>
          <w:szCs w:val="24"/>
          <w:lang w:val="kk-KZ" w:eastAsia="kk-KZ"/>
        </w:rPr>
        <w:lastRenderedPageBreak/>
        <w:t>Регистрационная форма</w:t>
      </w:r>
    </w:p>
    <w:p w:rsidR="00AE5F49" w:rsidRPr="00AE5F49" w:rsidRDefault="00AE5F49" w:rsidP="00AE5F49">
      <w:pPr>
        <w:spacing w:after="0" w:line="240" w:lineRule="auto"/>
        <w:jc w:val="center"/>
        <w:rPr>
          <w:rFonts w:ascii="Times New Roman" w:hAnsi="Times New Roman" w:cs="Times New Roman"/>
          <w:b/>
          <w:color w:val="000000"/>
          <w:sz w:val="24"/>
          <w:szCs w:val="24"/>
          <w:lang w:val="en-US" w:eastAsia="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253"/>
      </w:tblGrid>
      <w:tr w:rsidR="00246F68" w:rsidRPr="0043059F" w:rsidTr="002B67A3">
        <w:trPr>
          <w:trHeight w:val="294"/>
        </w:trPr>
        <w:tc>
          <w:tcPr>
            <w:tcW w:w="4644" w:type="dxa"/>
            <w:shd w:val="clear" w:color="auto" w:fill="auto"/>
          </w:tcPr>
          <w:p w:rsidR="00246F68" w:rsidRPr="0043059F" w:rsidRDefault="00AE5F49" w:rsidP="002B67A3">
            <w:pPr>
              <w:spacing w:before="100" w:beforeAutospacing="1" w:after="100" w:afterAutospacing="1"/>
              <w:rPr>
                <w:rFonts w:ascii="Times New Roman" w:hAnsi="Times New Roman" w:cs="Times New Roman"/>
                <w:color w:val="000000"/>
                <w:sz w:val="24"/>
                <w:szCs w:val="24"/>
                <w:lang w:val="kk-KZ" w:eastAsia="kk-KZ"/>
              </w:rPr>
            </w:pPr>
            <w:r w:rsidRPr="00AE5F49">
              <w:rPr>
                <w:rFonts w:ascii="Times New Roman" w:hAnsi="Times New Roman" w:cs="Times New Roman"/>
                <w:color w:val="000000"/>
                <w:sz w:val="24"/>
                <w:szCs w:val="24"/>
                <w:lang w:val="kk-KZ" w:eastAsia="kk-KZ"/>
              </w:rPr>
              <w:t>ФИО участника</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AE5F49" w:rsidP="002B67A3">
            <w:pPr>
              <w:spacing w:before="100" w:beforeAutospacing="1" w:after="100" w:afterAutospacing="1"/>
              <w:rPr>
                <w:rFonts w:ascii="Times New Roman" w:hAnsi="Times New Roman" w:cs="Times New Roman"/>
                <w:color w:val="000000"/>
                <w:sz w:val="24"/>
                <w:szCs w:val="24"/>
                <w:lang w:val="kk-KZ" w:eastAsia="kk-KZ"/>
              </w:rPr>
            </w:pPr>
            <w:r w:rsidRPr="00AE5F49">
              <w:rPr>
                <w:rFonts w:ascii="Times New Roman" w:hAnsi="Times New Roman" w:cs="Times New Roman"/>
                <w:color w:val="000000"/>
                <w:sz w:val="24"/>
                <w:szCs w:val="24"/>
                <w:lang w:val="kk-KZ" w:eastAsia="kk-KZ"/>
              </w:rPr>
              <w:t>Ученая степень, звание</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AE5F49" w:rsidP="002B67A3">
            <w:pPr>
              <w:spacing w:before="100" w:beforeAutospacing="1" w:after="100" w:afterAutospacing="1"/>
              <w:rPr>
                <w:rFonts w:ascii="Times New Roman" w:hAnsi="Times New Roman" w:cs="Times New Roman"/>
                <w:color w:val="000000"/>
                <w:sz w:val="24"/>
                <w:szCs w:val="24"/>
                <w:lang w:val="kk-KZ" w:eastAsia="kk-KZ"/>
              </w:rPr>
            </w:pPr>
            <w:r w:rsidRPr="00AE5F49">
              <w:rPr>
                <w:rFonts w:ascii="Times New Roman" w:hAnsi="Times New Roman" w:cs="Times New Roman"/>
                <w:color w:val="000000"/>
                <w:sz w:val="24"/>
                <w:szCs w:val="24"/>
                <w:lang w:val="kk-KZ" w:eastAsia="kk-KZ"/>
              </w:rPr>
              <w:t>Место работы</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AE5F49" w:rsidP="002B67A3">
            <w:pPr>
              <w:spacing w:before="100" w:beforeAutospacing="1" w:after="100" w:afterAutospacing="1"/>
              <w:rPr>
                <w:rFonts w:ascii="Times New Roman" w:hAnsi="Times New Roman" w:cs="Times New Roman"/>
                <w:color w:val="000000"/>
                <w:sz w:val="24"/>
                <w:szCs w:val="24"/>
                <w:lang w:val="kk-KZ" w:eastAsia="kk-KZ"/>
              </w:rPr>
            </w:pPr>
            <w:r w:rsidRPr="00AE5F49">
              <w:rPr>
                <w:rFonts w:ascii="Times New Roman" w:hAnsi="Times New Roman" w:cs="Times New Roman"/>
                <w:color w:val="000000"/>
                <w:sz w:val="24"/>
                <w:szCs w:val="24"/>
                <w:lang w:val="kk-KZ" w:eastAsia="kk-KZ"/>
              </w:rPr>
              <w:t>Деятельность</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AE5F49" w:rsidP="002B67A3">
            <w:pPr>
              <w:spacing w:before="100" w:beforeAutospacing="1" w:after="100" w:afterAutospacing="1"/>
              <w:rPr>
                <w:rFonts w:ascii="Times New Roman" w:hAnsi="Times New Roman" w:cs="Times New Roman"/>
                <w:color w:val="000000"/>
                <w:sz w:val="24"/>
                <w:szCs w:val="24"/>
                <w:lang w:val="kk-KZ" w:eastAsia="kk-KZ"/>
              </w:rPr>
            </w:pPr>
            <w:r w:rsidRPr="00AE5F49">
              <w:rPr>
                <w:rFonts w:ascii="Times New Roman" w:hAnsi="Times New Roman" w:cs="Times New Roman"/>
                <w:color w:val="000000"/>
                <w:sz w:val="24"/>
                <w:szCs w:val="24"/>
                <w:lang w:val="kk-KZ" w:eastAsia="kk-KZ"/>
              </w:rPr>
              <w:t>Адрес</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Pr>
                <w:rFonts w:ascii="Times New Roman" w:hAnsi="Times New Roman" w:cs="Times New Roman"/>
                <w:color w:val="000000"/>
                <w:sz w:val="24"/>
                <w:szCs w:val="24"/>
                <w:lang w:val="kk-KZ" w:eastAsia="kk-KZ"/>
              </w:rPr>
              <w:t xml:space="preserve">Телефоны, </w:t>
            </w:r>
            <w:r w:rsidRPr="0043059F">
              <w:rPr>
                <w:rFonts w:ascii="Times New Roman" w:hAnsi="Times New Roman" w:cs="Times New Roman"/>
                <w:color w:val="000000"/>
                <w:sz w:val="24"/>
                <w:szCs w:val="24"/>
                <w:lang w:val="kk-KZ" w:eastAsia="kk-KZ"/>
              </w:rPr>
              <w:t>e</w:t>
            </w:r>
            <w:r>
              <w:rPr>
                <w:rFonts w:ascii="Times New Roman" w:hAnsi="Times New Roman" w:cs="Times New Roman"/>
                <w:color w:val="000000"/>
                <w:sz w:val="24"/>
                <w:szCs w:val="24"/>
                <w:lang w:val="kk-KZ" w:eastAsia="kk-KZ"/>
              </w:rPr>
              <w:t>-</w:t>
            </w:r>
            <w:r w:rsidRPr="0043059F">
              <w:rPr>
                <w:rFonts w:ascii="Times New Roman" w:hAnsi="Times New Roman" w:cs="Times New Roman"/>
                <w:color w:val="000000"/>
                <w:sz w:val="24"/>
                <w:szCs w:val="24"/>
                <w:lang w:val="kk-KZ" w:eastAsia="kk-KZ"/>
              </w:rPr>
              <w:t>mail</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AE5F49" w:rsidP="002B67A3">
            <w:pPr>
              <w:spacing w:before="100" w:beforeAutospacing="1" w:after="100" w:afterAutospacing="1"/>
              <w:rPr>
                <w:rFonts w:ascii="Times New Roman" w:hAnsi="Times New Roman" w:cs="Times New Roman"/>
                <w:color w:val="000000"/>
                <w:sz w:val="24"/>
                <w:szCs w:val="24"/>
                <w:lang w:val="kk-KZ" w:eastAsia="kk-KZ"/>
              </w:rPr>
            </w:pPr>
            <w:r w:rsidRPr="00AE5F49">
              <w:rPr>
                <w:rFonts w:ascii="Times New Roman" w:hAnsi="Times New Roman" w:cs="Times New Roman"/>
                <w:color w:val="000000"/>
                <w:sz w:val="24"/>
                <w:szCs w:val="24"/>
                <w:lang w:val="kk-KZ" w:eastAsia="kk-KZ"/>
              </w:rPr>
              <w:t>Тема доклада</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AE5F49" w:rsidRDefault="00246F68" w:rsidP="00AE5F49">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Секци</w:t>
            </w:r>
            <w:r w:rsidR="00AE5F49">
              <w:rPr>
                <w:rFonts w:ascii="Times New Roman" w:hAnsi="Times New Roman" w:cs="Times New Roman"/>
                <w:color w:val="000000"/>
                <w:sz w:val="24"/>
                <w:szCs w:val="24"/>
                <w:lang w:val="kk-KZ" w:eastAsia="kk-KZ"/>
              </w:rPr>
              <w:t>и</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bl>
    <w:p w:rsidR="00246F68" w:rsidRDefault="00246F68" w:rsidP="00246F68">
      <w:pPr>
        <w:spacing w:after="0" w:line="240" w:lineRule="auto"/>
        <w:jc w:val="both"/>
        <w:rPr>
          <w:rFonts w:ascii="Times New Roman" w:eastAsia="Times New Roman" w:hAnsi="Times New Roman" w:cs="Times New Roman"/>
          <w:sz w:val="24"/>
          <w:szCs w:val="24"/>
          <w:lang w:val="kk-KZ"/>
        </w:rPr>
      </w:pPr>
    </w:p>
    <w:p w:rsidR="00246F68" w:rsidRPr="00961285" w:rsidRDefault="004030AB" w:rsidP="004030AB">
      <w:pPr>
        <w:spacing w:after="0" w:line="240" w:lineRule="auto"/>
        <w:ind w:firstLine="708"/>
        <w:jc w:val="both"/>
        <w:rPr>
          <w:rFonts w:ascii="Times New Roman" w:hAnsi="Times New Roman" w:cs="Times New Roman"/>
          <w:lang w:val="kk-KZ"/>
        </w:rPr>
      </w:pPr>
      <w:r w:rsidRPr="004030AB">
        <w:rPr>
          <w:rFonts w:ascii="Times New Roman" w:eastAsia="Times New Roman" w:hAnsi="Times New Roman" w:cs="Times New Roman"/>
          <w:sz w:val="24"/>
          <w:szCs w:val="24"/>
          <w:lang w:val="kk-KZ"/>
        </w:rPr>
        <w:t>Срок приема докладов и регистрационной формы до 12 ноября 2024 года.</w:t>
      </w:r>
      <w:r w:rsidR="00246F68">
        <w:rPr>
          <w:rFonts w:ascii="Times New Roman" w:hAnsi="Times New Roman" w:cs="Times New Roman"/>
          <w:b/>
          <w:sz w:val="24"/>
          <w:szCs w:val="24"/>
          <w:lang w:val="kk-KZ"/>
        </w:rPr>
        <w:t xml:space="preserve">    </w:t>
      </w:r>
      <w:r w:rsidR="008762EA">
        <w:rPr>
          <w:rFonts w:ascii="Times New Roman" w:hAnsi="Times New Roman" w:cs="Times New Roman"/>
          <w:b/>
          <w:sz w:val="24"/>
          <w:szCs w:val="24"/>
          <w:lang w:val="kk-KZ"/>
        </w:rPr>
        <w:tab/>
      </w:r>
    </w:p>
    <w:p w:rsidR="00246F68" w:rsidRPr="00961285" w:rsidRDefault="00246F68" w:rsidP="00246F68">
      <w:pPr>
        <w:spacing w:after="0" w:line="240" w:lineRule="auto"/>
        <w:rPr>
          <w:rFonts w:ascii="Times New Roman" w:hAnsi="Times New Roman" w:cs="Times New Roman"/>
          <w:lang w:val="kk-KZ"/>
        </w:rPr>
      </w:pPr>
    </w:p>
    <w:p w:rsidR="00246F68" w:rsidRPr="00F036AC" w:rsidRDefault="00246F68" w:rsidP="00246F68">
      <w:pPr>
        <w:spacing w:after="0" w:line="240" w:lineRule="auto"/>
        <w:jc w:val="right"/>
        <w:rPr>
          <w:rFonts w:ascii="Times New Roman" w:eastAsia="Times New Roman" w:hAnsi="Times New Roman" w:cs="Times New Roman"/>
          <w:i/>
          <w:sz w:val="24"/>
          <w:szCs w:val="24"/>
          <w:lang w:val="kk-KZ"/>
        </w:rPr>
      </w:pPr>
      <w:r w:rsidRPr="00F036AC">
        <w:rPr>
          <w:rFonts w:ascii="Times New Roman" w:eastAsia="Times New Roman" w:hAnsi="Times New Roman" w:cs="Times New Roman"/>
          <w:i/>
          <w:sz w:val="24"/>
          <w:szCs w:val="24"/>
          <w:lang w:val="kk-KZ"/>
        </w:rPr>
        <w:t xml:space="preserve">  </w:t>
      </w:r>
      <w:r w:rsidR="004030AB" w:rsidRPr="004030AB">
        <w:rPr>
          <w:rFonts w:ascii="Times New Roman" w:hAnsi="Times New Roman" w:cs="Times New Roman"/>
          <w:i/>
          <w:lang w:val="kk-KZ"/>
        </w:rPr>
        <w:t>Образец оформления статьи</w:t>
      </w:r>
    </w:p>
    <w:p w:rsidR="00246F68" w:rsidRPr="00EF05E2" w:rsidRDefault="00FD11E2" w:rsidP="00246F68">
      <w:pPr>
        <w:spacing w:after="0" w:line="240" w:lineRule="auto"/>
        <w:rPr>
          <w:rFonts w:ascii="Times New Roman" w:eastAsia="Times New Roman" w:hAnsi="Times New Roman" w:cs="Times New Roman"/>
          <w:lang w:val="kk-KZ"/>
        </w:rPr>
      </w:pPr>
      <w:r>
        <w:rPr>
          <w:rFonts w:ascii="Times New Roman" w:eastAsia="Times New Roman" w:hAnsi="Times New Roman" w:cs="Times New Roman"/>
          <w:noProof/>
          <w:sz w:val="20"/>
          <w:szCs w:val="20"/>
        </w:rPr>
        <w:pict>
          <v:rect id="Прямоугольник 3" o:spid="_x0000_s1026" style="position:absolute;margin-left:20.7pt;margin-top:8.8pt;width:439.5pt;height:33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">
            <v:textbox>
              <w:txbxContent>
                <w:p w:rsidR="008E0027" w:rsidRDefault="004030AB" w:rsidP="00246F68">
                  <w:pPr>
                    <w:spacing w:after="0" w:line="240" w:lineRule="auto"/>
                    <w:rPr>
                      <w:rFonts w:ascii="Times New Roman" w:hAnsi="Times New Roman" w:cs="Times New Roman"/>
                      <w:b/>
                      <w:sz w:val="24"/>
                      <w:szCs w:val="24"/>
                      <w:lang w:val="kk-KZ"/>
                    </w:rPr>
                  </w:pPr>
                  <w:r w:rsidRPr="004030AB">
                    <w:rPr>
                      <w:rFonts w:ascii="Times New Roman" w:hAnsi="Times New Roman" w:cs="Times New Roman"/>
                      <w:b/>
                      <w:sz w:val="24"/>
                      <w:szCs w:val="24"/>
                      <w:lang w:val="kk-KZ"/>
                    </w:rPr>
                    <w:t>УДК 541.124</w:t>
                  </w:r>
                </w:p>
                <w:p w:rsidR="004030AB" w:rsidRPr="008E0027" w:rsidRDefault="004030AB" w:rsidP="00246F68">
                  <w:pPr>
                    <w:spacing w:after="0" w:line="240" w:lineRule="auto"/>
                    <w:rPr>
                      <w:rFonts w:ascii="Times New Roman" w:hAnsi="Times New Roman" w:cs="Times New Roman"/>
                      <w:b/>
                      <w:sz w:val="24"/>
                      <w:szCs w:val="24"/>
                      <w:lang w:val="kk-KZ"/>
                    </w:rPr>
                  </w:pPr>
                </w:p>
                <w:p w:rsidR="00181AA3" w:rsidRDefault="004030AB" w:rsidP="00246F68">
                  <w:pPr>
                    <w:spacing w:after="0" w:line="240" w:lineRule="auto"/>
                    <w:jc w:val="center"/>
                    <w:rPr>
                      <w:rFonts w:ascii="Times New Roman" w:hAnsi="Times New Roman" w:cs="Times New Roman"/>
                      <w:b/>
                      <w:sz w:val="24"/>
                      <w:szCs w:val="24"/>
                      <w:lang w:val="kk-KZ"/>
                    </w:rPr>
                  </w:pPr>
                  <w:r w:rsidRPr="004030AB">
                    <w:rPr>
                      <w:rFonts w:ascii="Times New Roman" w:hAnsi="Times New Roman" w:cs="Times New Roman"/>
                      <w:b/>
                      <w:sz w:val="24"/>
                      <w:szCs w:val="24"/>
                      <w:lang w:val="kk-KZ"/>
                    </w:rPr>
                    <w:t>Научно-теоретические и практические проблемы использования сточных вод для орошения сельскохозяйственных культур в условиях ожидаемого дефицита поливной воды</w:t>
                  </w:r>
                </w:p>
                <w:p w:rsidR="004030AB" w:rsidRPr="00C852D8" w:rsidRDefault="004030AB" w:rsidP="00246F68">
                  <w:pPr>
                    <w:spacing w:after="0" w:line="240" w:lineRule="auto"/>
                    <w:jc w:val="center"/>
                    <w:rPr>
                      <w:rFonts w:ascii="Times New Roman" w:hAnsi="Times New Roman" w:cs="Times New Roman"/>
                      <w:b/>
                      <w:sz w:val="24"/>
                      <w:szCs w:val="24"/>
                      <w:lang w:val="kk-KZ"/>
                    </w:rPr>
                  </w:pPr>
                </w:p>
                <w:p w:rsidR="004030AB" w:rsidRPr="004030AB" w:rsidRDefault="004030AB" w:rsidP="004030AB">
                  <w:pPr>
                    <w:spacing w:after="0" w:line="240" w:lineRule="auto"/>
                    <w:jc w:val="center"/>
                    <w:rPr>
                      <w:rFonts w:ascii="Times New Roman" w:hAnsi="Times New Roman" w:cs="Times New Roman"/>
                      <w:sz w:val="24"/>
                      <w:szCs w:val="24"/>
                      <w:lang w:val="kk-KZ"/>
                    </w:rPr>
                  </w:pPr>
                  <w:r w:rsidRPr="004030AB">
                    <w:rPr>
                      <w:rFonts w:ascii="Times New Roman" w:hAnsi="Times New Roman" w:cs="Times New Roman"/>
                      <w:b/>
                      <w:sz w:val="24"/>
                      <w:szCs w:val="24"/>
                      <w:lang w:val="kk-KZ"/>
                    </w:rPr>
                    <w:t xml:space="preserve">Акылбеков Н.И. </w:t>
                  </w:r>
                  <w:r>
                    <w:rPr>
                      <w:rFonts w:ascii="Times New Roman" w:hAnsi="Times New Roman" w:cs="Times New Roman"/>
                      <w:sz w:val="24"/>
                      <w:szCs w:val="24"/>
                      <w:lang w:val="kk-KZ"/>
                    </w:rPr>
                    <w:t>к.х.</w:t>
                  </w:r>
                  <w:r w:rsidRPr="004030AB">
                    <w:rPr>
                      <w:rFonts w:ascii="Times New Roman" w:hAnsi="Times New Roman" w:cs="Times New Roman"/>
                      <w:sz w:val="24"/>
                      <w:szCs w:val="24"/>
                      <w:lang w:val="kk-KZ"/>
                    </w:rPr>
                    <w:t>н., ассоциированный профессор</w:t>
                  </w:r>
                </w:p>
                <w:p w:rsidR="00246F68" w:rsidRPr="004030AB" w:rsidRDefault="004030AB" w:rsidP="004030AB">
                  <w:pPr>
                    <w:spacing w:after="0" w:line="240" w:lineRule="auto"/>
                    <w:jc w:val="center"/>
                    <w:rPr>
                      <w:rFonts w:ascii="Times New Roman" w:hAnsi="Times New Roman" w:cs="Times New Roman"/>
                      <w:sz w:val="24"/>
                      <w:szCs w:val="24"/>
                      <w:lang w:val="kk-KZ"/>
                    </w:rPr>
                  </w:pPr>
                  <w:r w:rsidRPr="004030AB">
                    <w:rPr>
                      <w:rFonts w:ascii="Times New Roman" w:hAnsi="Times New Roman" w:cs="Times New Roman"/>
                      <w:sz w:val="24"/>
                      <w:szCs w:val="24"/>
                      <w:lang w:val="kk-KZ"/>
                    </w:rPr>
                    <w:t>Кызылординский университет имени Коркыт Ата</w:t>
                  </w:r>
                </w:p>
                <w:p w:rsidR="004030AB" w:rsidRPr="00505936" w:rsidRDefault="004030AB" w:rsidP="004030AB">
                  <w:pPr>
                    <w:spacing w:after="0" w:line="240" w:lineRule="auto"/>
                    <w:jc w:val="center"/>
                    <w:rPr>
                      <w:rFonts w:ascii="Times New Roman" w:hAnsi="Times New Roman" w:cs="Times New Roman"/>
                      <w:sz w:val="24"/>
                      <w:szCs w:val="24"/>
                      <w:lang w:val="kk-KZ"/>
                    </w:rPr>
                  </w:pPr>
                </w:p>
                <w:p w:rsidR="00246F68" w:rsidRPr="00C852D8" w:rsidRDefault="00246F68" w:rsidP="00246F68">
                  <w:pPr>
                    <w:spacing w:after="0" w:line="240" w:lineRule="auto"/>
                    <w:jc w:val="center"/>
                    <w:rPr>
                      <w:rFonts w:ascii="Times New Roman" w:hAnsi="Times New Roman" w:cs="Times New Roman"/>
                      <w:i/>
                      <w:sz w:val="24"/>
                      <w:szCs w:val="24"/>
                      <w:lang w:val="kk-KZ"/>
                    </w:rPr>
                  </w:pPr>
                  <w:r w:rsidRPr="00C852D8">
                    <w:rPr>
                      <w:rFonts w:ascii="Times New Roman" w:hAnsi="Times New Roman" w:cs="Times New Roman"/>
                      <w:sz w:val="24"/>
                      <w:szCs w:val="24"/>
                      <w:lang w:val="kk-KZ"/>
                    </w:rPr>
                    <w:t>E-mail:</w:t>
                  </w:r>
                  <w:r w:rsidR="00D27C93" w:rsidRPr="00EB325A">
                    <w:rPr>
                      <w:lang w:val="en-US"/>
                    </w:rPr>
                    <w:t xml:space="preserve"> </w:t>
                  </w:r>
                  <w:r w:rsidR="00D27C93" w:rsidRPr="00D27C93">
                    <w:rPr>
                      <w:rFonts w:ascii="Times New Roman" w:hAnsi="Times New Roman" w:cs="Times New Roman"/>
                      <w:sz w:val="24"/>
                      <w:szCs w:val="24"/>
                      <w:lang w:val="kk-KZ"/>
                    </w:rPr>
                    <w:t xml:space="preserve">Shalabayeva@korkyt.kz </w:t>
                  </w:r>
                  <w:hyperlink w:anchor="_Hlk179229339" w:history="1" w:docLocation="1,6834,6893,0,,Баяндаманы  рәсімдеу үлгісі    "/>
                </w:p>
                <w:p w:rsidR="00246F68" w:rsidRPr="00476529" w:rsidRDefault="00246F68" w:rsidP="00246F68">
                  <w:pPr>
                    <w:spacing w:after="0" w:line="240" w:lineRule="auto"/>
                    <w:rPr>
                      <w:rFonts w:ascii="Times New Roman" w:hAnsi="Times New Roman" w:cs="Times New Roman"/>
                      <w:sz w:val="24"/>
                      <w:szCs w:val="24"/>
                      <w:lang w:val="kk-KZ"/>
                    </w:rPr>
                  </w:pPr>
                </w:p>
                <w:p w:rsidR="00246F68" w:rsidRDefault="00246F68" w:rsidP="00246F68">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Аннотация</w:t>
                  </w:r>
                </w:p>
                <w:p w:rsidR="00246F68" w:rsidRPr="00C852D8" w:rsidRDefault="00246F68" w:rsidP="00246F68">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Тірек сөздер:</w:t>
                  </w:r>
                </w:p>
                <w:p w:rsidR="00246F68" w:rsidRPr="00C852D8" w:rsidRDefault="00246F68" w:rsidP="00246F68">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Аннотация</w:t>
                  </w:r>
                </w:p>
                <w:p w:rsidR="00246F68" w:rsidRPr="00C852D8" w:rsidRDefault="00246F68" w:rsidP="00246F68">
                  <w:pPr>
                    <w:spacing w:after="0" w:line="240" w:lineRule="auto"/>
                    <w:rPr>
                      <w:rFonts w:ascii="Times New Roman" w:hAnsi="Times New Roman" w:cs="Times New Roman"/>
                      <w:b/>
                      <w:i/>
                      <w:sz w:val="24"/>
                      <w:szCs w:val="24"/>
                    </w:rPr>
                  </w:pPr>
                  <w:r w:rsidRPr="00C852D8">
                    <w:rPr>
                      <w:rFonts w:ascii="Times New Roman" w:hAnsi="Times New Roman" w:cs="Times New Roman"/>
                      <w:b/>
                      <w:i/>
                      <w:sz w:val="24"/>
                      <w:szCs w:val="24"/>
                      <w:lang w:val="kk-KZ"/>
                    </w:rPr>
                    <w:t xml:space="preserve">Ключевые слова </w:t>
                  </w:r>
                </w:p>
                <w:p w:rsidR="00246F68" w:rsidRPr="009B49A9" w:rsidRDefault="00246F68" w:rsidP="00246F68">
                  <w:pPr>
                    <w:spacing w:after="0" w:line="240" w:lineRule="auto"/>
                    <w:rPr>
                      <w:rFonts w:ascii="Times New Roman" w:hAnsi="Times New Roman"/>
                      <w:i/>
                      <w:sz w:val="24"/>
                      <w:szCs w:val="24"/>
                      <w:lang w:val="kk-KZ"/>
                    </w:rPr>
                  </w:pPr>
                  <w:r w:rsidRPr="009B49A9">
                    <w:rPr>
                      <w:rFonts w:ascii="Times New Roman" w:hAnsi="Times New Roman"/>
                      <w:i/>
                      <w:sz w:val="24"/>
                      <w:szCs w:val="24"/>
                      <w:lang w:val="en-US"/>
                    </w:rPr>
                    <w:t>Annotation</w:t>
                  </w:r>
                  <w:r w:rsidRPr="009B49A9">
                    <w:rPr>
                      <w:rFonts w:ascii="Times New Roman" w:hAnsi="Times New Roman"/>
                      <w:i/>
                      <w:sz w:val="24"/>
                      <w:szCs w:val="24"/>
                      <w:lang w:val="kk-KZ"/>
                    </w:rPr>
                    <w:t xml:space="preserve"> </w:t>
                  </w:r>
                </w:p>
                <w:p w:rsidR="00246F68" w:rsidRPr="00CF218F" w:rsidRDefault="00246F68" w:rsidP="00246F68">
                  <w:pPr>
                    <w:spacing w:after="0" w:line="240" w:lineRule="auto"/>
                    <w:rPr>
                      <w:rFonts w:ascii="Times New Roman" w:hAnsi="Times New Roman" w:cs="Times New Roman"/>
                      <w:i/>
                      <w:sz w:val="24"/>
                      <w:szCs w:val="24"/>
                      <w:lang w:val="kk-KZ"/>
                    </w:rPr>
                  </w:pPr>
                  <w:r w:rsidRPr="00CF218F">
                    <w:rPr>
                      <w:rFonts w:ascii="Times New Roman" w:hAnsi="Times New Roman"/>
                      <w:b/>
                      <w:i/>
                      <w:sz w:val="24"/>
                      <w:szCs w:val="24"/>
                      <w:lang w:val="kk-KZ"/>
                    </w:rPr>
                    <w:t>Key words:</w:t>
                  </w:r>
                </w:p>
                <w:p w:rsidR="00246F68" w:rsidRDefault="00246F68" w:rsidP="00246F68">
                  <w:pPr>
                    <w:spacing w:after="0" w:line="240" w:lineRule="auto"/>
                    <w:rPr>
                      <w:rFonts w:ascii="Times New Roman" w:hAnsi="Times New Roman" w:cs="Times New Roman"/>
                      <w:sz w:val="24"/>
                      <w:szCs w:val="24"/>
                      <w:lang w:val="kk-KZ"/>
                    </w:rPr>
                  </w:pPr>
                </w:p>
                <w:p w:rsidR="00246F68" w:rsidRPr="00C852D8" w:rsidRDefault="004030AB" w:rsidP="00246F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Текст д</w:t>
                  </w:r>
                  <w:r w:rsidRPr="004030AB">
                    <w:rPr>
                      <w:rFonts w:ascii="Times New Roman" w:hAnsi="Times New Roman" w:cs="Times New Roman"/>
                      <w:sz w:val="24"/>
                      <w:szCs w:val="24"/>
                      <w:lang w:val="kk-KZ"/>
                    </w:rPr>
                    <w:t>оклада</w:t>
                  </w:r>
                  <w:r>
                    <w:rPr>
                      <w:rFonts w:ascii="Times New Roman" w:hAnsi="Times New Roman" w:cs="Times New Roman"/>
                      <w:sz w:val="24"/>
                      <w:szCs w:val="24"/>
                      <w:lang w:val="kk-KZ"/>
                    </w:rPr>
                    <w:t xml:space="preserve">              </w:t>
                  </w:r>
                  <w:r w:rsidR="00246F68" w:rsidRPr="00C852D8">
                    <w:rPr>
                      <w:rFonts w:ascii="Times New Roman" w:hAnsi="Times New Roman" w:cs="Times New Roman"/>
                      <w:sz w:val="24"/>
                      <w:szCs w:val="24"/>
                      <w:lang w:val="kk-KZ"/>
                    </w:rPr>
                    <w:t>..............................................................</w:t>
                  </w:r>
                  <w:r w:rsidR="00246F68">
                    <w:rPr>
                      <w:rFonts w:ascii="Times New Roman" w:hAnsi="Times New Roman" w:cs="Times New Roman"/>
                      <w:sz w:val="24"/>
                      <w:szCs w:val="24"/>
                      <w:lang w:val="kk-KZ"/>
                    </w:rPr>
                    <w:t>...................</w:t>
                  </w:r>
                  <w:r w:rsidR="00246F68" w:rsidRPr="00C852D8">
                    <w:rPr>
                      <w:rFonts w:ascii="Times New Roman" w:hAnsi="Times New Roman" w:cs="Times New Roman"/>
                      <w:sz w:val="24"/>
                      <w:szCs w:val="24"/>
                      <w:lang w:val="kk-KZ"/>
                    </w:rPr>
                    <w:t>.......[1, 57б.].</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…………………………………………………………………………….[2, 123-124б.].</w:t>
                  </w:r>
                </w:p>
                <w:p w:rsidR="00246F68" w:rsidRPr="00C852D8" w:rsidRDefault="00246F68" w:rsidP="00246F68">
                  <w:pPr>
                    <w:spacing w:after="0" w:line="240" w:lineRule="auto"/>
                    <w:jc w:val="center"/>
                    <w:rPr>
                      <w:rFonts w:ascii="Times New Roman" w:hAnsi="Times New Roman" w:cs="Times New Roman"/>
                      <w:sz w:val="24"/>
                      <w:szCs w:val="24"/>
                      <w:lang w:val="kk-KZ"/>
                    </w:rPr>
                  </w:pPr>
                </w:p>
                <w:p w:rsidR="00246F68" w:rsidRPr="00C852D8" w:rsidRDefault="004030AB" w:rsidP="00246F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ЛИТЕРАТУРЫ</w:t>
                  </w:r>
                  <w:r w:rsidRPr="00C852D8">
                    <w:rPr>
                      <w:rFonts w:ascii="Times New Roman" w:hAnsi="Times New Roman" w:cs="Times New Roman"/>
                      <w:sz w:val="24"/>
                      <w:szCs w:val="24"/>
                      <w:lang w:val="kk-KZ"/>
                    </w:rPr>
                    <w:t xml:space="preserve">:              </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1.</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2.</w:t>
                  </w:r>
                </w:p>
                <w:p w:rsidR="00246F68" w:rsidRPr="0027011A" w:rsidRDefault="00246F68" w:rsidP="00246F68">
                  <w:pPr>
                    <w:rPr>
                      <w:rFonts w:ascii="Times New Roman" w:hAnsi="Times New Roman" w:cs="Times New Roman"/>
                      <w:sz w:val="24"/>
                      <w:szCs w:val="24"/>
                      <w:lang w:val="kk-KZ"/>
                    </w:rPr>
                  </w:pPr>
                </w:p>
              </w:txbxContent>
            </v:textbox>
          </v:rect>
        </w:pict>
      </w: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jc w:val="center"/>
        <w:rPr>
          <w:rFonts w:ascii="Times New Roman" w:eastAsia="Times New Roman" w:hAnsi="Times New Roman" w:cs="Times New Roman"/>
          <w:lang w:val="kk-KZ"/>
        </w:rPr>
      </w:pPr>
    </w:p>
    <w:p w:rsidR="00246F68" w:rsidRPr="00EF05E2" w:rsidRDefault="00246F68" w:rsidP="00246F68">
      <w:pPr>
        <w:spacing w:after="0" w:line="240" w:lineRule="auto"/>
        <w:jc w:val="center"/>
        <w:rPr>
          <w:rFonts w:ascii="Times New Roman" w:eastAsia="Times New Roman" w:hAnsi="Times New Roman" w:cs="Times New Roman"/>
          <w:lang w:val="kk-KZ"/>
        </w:rPr>
      </w:pPr>
    </w:p>
    <w:p w:rsidR="00246F68" w:rsidRPr="00EF05E2" w:rsidRDefault="00246F68" w:rsidP="00246F68">
      <w:pPr>
        <w:spacing w:after="0" w:line="240" w:lineRule="auto"/>
        <w:jc w:val="center"/>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Default="00246F68" w:rsidP="00246F68">
      <w:pPr>
        <w:spacing w:after="0" w:line="240" w:lineRule="auto"/>
        <w:jc w:val="center"/>
        <w:rPr>
          <w:rFonts w:ascii="Times New Roman" w:eastAsia="Times New Roman" w:hAnsi="Times New Roman" w:cs="Times New Roman"/>
          <w:b/>
          <w:sz w:val="24"/>
          <w:szCs w:val="24"/>
          <w:lang w:val="kk-KZ"/>
        </w:rPr>
      </w:pPr>
      <w:r w:rsidRPr="003B051D">
        <w:rPr>
          <w:rFonts w:ascii="Times New Roman" w:eastAsia="Times New Roman" w:hAnsi="Times New Roman" w:cs="Times New Roman"/>
          <w:b/>
          <w:sz w:val="24"/>
          <w:szCs w:val="24"/>
          <w:lang w:val="kk-KZ"/>
        </w:rPr>
        <w:t xml:space="preserve">МИНИСТЕРСТВО НАУКИ И ВЫСШЕГО ОБРАЗОВАНИЯ </w:t>
      </w:r>
    </w:p>
    <w:p w:rsidR="008762EA" w:rsidRDefault="008762EA" w:rsidP="00246F68">
      <w:pPr>
        <w:spacing w:after="0" w:line="240" w:lineRule="auto"/>
        <w:jc w:val="center"/>
        <w:rPr>
          <w:rFonts w:ascii="Times New Roman" w:eastAsia="Times New Roman" w:hAnsi="Times New Roman" w:cs="Times New Roman"/>
          <w:b/>
          <w:sz w:val="24"/>
          <w:szCs w:val="24"/>
          <w:lang w:val="kk-KZ"/>
        </w:rPr>
      </w:pPr>
    </w:p>
    <w:p w:rsidR="008762EA" w:rsidRDefault="008762EA" w:rsidP="00246F68">
      <w:pPr>
        <w:spacing w:after="0" w:line="240" w:lineRule="auto"/>
        <w:jc w:val="center"/>
        <w:rPr>
          <w:rFonts w:ascii="Times New Roman" w:eastAsia="Times New Roman" w:hAnsi="Times New Roman" w:cs="Times New Roman"/>
          <w:b/>
          <w:sz w:val="24"/>
          <w:szCs w:val="24"/>
          <w:lang w:val="kk-KZ"/>
        </w:rPr>
      </w:pPr>
    </w:p>
    <w:p w:rsidR="008762EA" w:rsidRDefault="008762EA" w:rsidP="00246F68">
      <w:pPr>
        <w:spacing w:after="0" w:line="240" w:lineRule="auto"/>
        <w:jc w:val="center"/>
        <w:rPr>
          <w:rFonts w:ascii="Times New Roman" w:eastAsia="Times New Roman" w:hAnsi="Times New Roman" w:cs="Times New Roman"/>
          <w:b/>
          <w:sz w:val="24"/>
          <w:szCs w:val="24"/>
          <w:lang w:val="kk-KZ"/>
        </w:rPr>
      </w:pPr>
    </w:p>
    <w:p w:rsidR="008762EA" w:rsidRDefault="008762EA" w:rsidP="00246F68">
      <w:pPr>
        <w:spacing w:after="0" w:line="240" w:lineRule="auto"/>
        <w:jc w:val="center"/>
        <w:rPr>
          <w:rFonts w:ascii="Times New Roman" w:eastAsia="Times New Roman" w:hAnsi="Times New Roman" w:cs="Times New Roman"/>
          <w:b/>
          <w:sz w:val="24"/>
          <w:szCs w:val="24"/>
          <w:lang w:val="kk-KZ"/>
        </w:rPr>
      </w:pPr>
    </w:p>
    <w:sectPr w:rsidR="008762EA" w:rsidSect="00EC7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35BAB"/>
    <w:multiLevelType w:val="hybridMultilevel"/>
    <w:tmpl w:val="001A1E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E015C"/>
    <w:rsid w:val="00016A5E"/>
    <w:rsid w:val="0002041B"/>
    <w:rsid w:val="000267CA"/>
    <w:rsid w:val="00044972"/>
    <w:rsid w:val="000755A2"/>
    <w:rsid w:val="000927C7"/>
    <w:rsid w:val="000A0ABF"/>
    <w:rsid w:val="000C045C"/>
    <w:rsid w:val="000C26AD"/>
    <w:rsid w:val="00145CDA"/>
    <w:rsid w:val="00150B6D"/>
    <w:rsid w:val="00167A44"/>
    <w:rsid w:val="00181AA3"/>
    <w:rsid w:val="001913C9"/>
    <w:rsid w:val="00193F20"/>
    <w:rsid w:val="001A4EB3"/>
    <w:rsid w:val="001A5323"/>
    <w:rsid w:val="001C7F2D"/>
    <w:rsid w:val="001E49ED"/>
    <w:rsid w:val="00205104"/>
    <w:rsid w:val="00212564"/>
    <w:rsid w:val="002422C0"/>
    <w:rsid w:val="00246F68"/>
    <w:rsid w:val="00263809"/>
    <w:rsid w:val="00272912"/>
    <w:rsid w:val="00275555"/>
    <w:rsid w:val="00283D66"/>
    <w:rsid w:val="00290A81"/>
    <w:rsid w:val="002B1426"/>
    <w:rsid w:val="002D4DD1"/>
    <w:rsid w:val="002D7C20"/>
    <w:rsid w:val="002E0AFC"/>
    <w:rsid w:val="00327C3A"/>
    <w:rsid w:val="00337438"/>
    <w:rsid w:val="00351EC4"/>
    <w:rsid w:val="00364DBE"/>
    <w:rsid w:val="00380F99"/>
    <w:rsid w:val="003A75BE"/>
    <w:rsid w:val="003D7945"/>
    <w:rsid w:val="003E00F9"/>
    <w:rsid w:val="003F3D05"/>
    <w:rsid w:val="00401A0C"/>
    <w:rsid w:val="004030AB"/>
    <w:rsid w:val="00420A5F"/>
    <w:rsid w:val="0042623A"/>
    <w:rsid w:val="00442677"/>
    <w:rsid w:val="00445AE3"/>
    <w:rsid w:val="0045091C"/>
    <w:rsid w:val="004B6D10"/>
    <w:rsid w:val="004C51F0"/>
    <w:rsid w:val="004E5A82"/>
    <w:rsid w:val="005022DE"/>
    <w:rsid w:val="00503273"/>
    <w:rsid w:val="00531E3E"/>
    <w:rsid w:val="00560F75"/>
    <w:rsid w:val="006B4C6D"/>
    <w:rsid w:val="006C250A"/>
    <w:rsid w:val="006D2814"/>
    <w:rsid w:val="006E1F85"/>
    <w:rsid w:val="00703C10"/>
    <w:rsid w:val="00746367"/>
    <w:rsid w:val="00750A80"/>
    <w:rsid w:val="00771ABA"/>
    <w:rsid w:val="00775FB0"/>
    <w:rsid w:val="00791120"/>
    <w:rsid w:val="007B13A7"/>
    <w:rsid w:val="007B4234"/>
    <w:rsid w:val="007E1B91"/>
    <w:rsid w:val="008141B0"/>
    <w:rsid w:val="00816399"/>
    <w:rsid w:val="008762EA"/>
    <w:rsid w:val="00881E7B"/>
    <w:rsid w:val="008B5A66"/>
    <w:rsid w:val="008E0027"/>
    <w:rsid w:val="008E0AC5"/>
    <w:rsid w:val="008E2CC7"/>
    <w:rsid w:val="008E46D9"/>
    <w:rsid w:val="008E4FF6"/>
    <w:rsid w:val="008E6380"/>
    <w:rsid w:val="008F2171"/>
    <w:rsid w:val="008F57F5"/>
    <w:rsid w:val="00907EC3"/>
    <w:rsid w:val="0092427A"/>
    <w:rsid w:val="00961285"/>
    <w:rsid w:val="009A3C49"/>
    <w:rsid w:val="009A5E62"/>
    <w:rsid w:val="009B6292"/>
    <w:rsid w:val="009E0FED"/>
    <w:rsid w:val="009E407C"/>
    <w:rsid w:val="009F0293"/>
    <w:rsid w:val="00A13639"/>
    <w:rsid w:val="00A33AEB"/>
    <w:rsid w:val="00AA0951"/>
    <w:rsid w:val="00AA4630"/>
    <w:rsid w:val="00AA6CD8"/>
    <w:rsid w:val="00AC4148"/>
    <w:rsid w:val="00AE5F49"/>
    <w:rsid w:val="00B11F74"/>
    <w:rsid w:val="00B65BD9"/>
    <w:rsid w:val="00BA3F2B"/>
    <w:rsid w:val="00BC0FBC"/>
    <w:rsid w:val="00BE015C"/>
    <w:rsid w:val="00BE3733"/>
    <w:rsid w:val="00C038F8"/>
    <w:rsid w:val="00C05B71"/>
    <w:rsid w:val="00C71824"/>
    <w:rsid w:val="00C71F61"/>
    <w:rsid w:val="00CC67C8"/>
    <w:rsid w:val="00CC7FF9"/>
    <w:rsid w:val="00D06151"/>
    <w:rsid w:val="00D164C3"/>
    <w:rsid w:val="00D27C93"/>
    <w:rsid w:val="00D50822"/>
    <w:rsid w:val="00D57CDB"/>
    <w:rsid w:val="00DD093F"/>
    <w:rsid w:val="00DE018E"/>
    <w:rsid w:val="00DE4500"/>
    <w:rsid w:val="00DF5E84"/>
    <w:rsid w:val="00DF698C"/>
    <w:rsid w:val="00E471CE"/>
    <w:rsid w:val="00E54319"/>
    <w:rsid w:val="00E56C3B"/>
    <w:rsid w:val="00E93062"/>
    <w:rsid w:val="00E93D74"/>
    <w:rsid w:val="00E9738D"/>
    <w:rsid w:val="00EB325A"/>
    <w:rsid w:val="00EC04E3"/>
    <w:rsid w:val="00ED1BE4"/>
    <w:rsid w:val="00EE0D0A"/>
    <w:rsid w:val="00EF784E"/>
    <w:rsid w:val="00F23730"/>
    <w:rsid w:val="00F24A74"/>
    <w:rsid w:val="00F30529"/>
    <w:rsid w:val="00F56D8F"/>
    <w:rsid w:val="00F60F8D"/>
    <w:rsid w:val="00F92274"/>
    <w:rsid w:val="00FA2D26"/>
    <w:rsid w:val="00FD11E2"/>
    <w:rsid w:val="00FE0AD6"/>
    <w:rsid w:val="00FF6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15C"/>
    <w:rPr>
      <w:rFonts w:eastAsiaTheme="minorEastAsia"/>
      <w:lang w:eastAsia="ru-RU"/>
    </w:rPr>
  </w:style>
  <w:style w:type="paragraph" w:styleId="1">
    <w:name w:val="heading 1"/>
    <w:basedOn w:val="a"/>
    <w:link w:val="10"/>
    <w:uiPriority w:val="9"/>
    <w:qFormat/>
    <w:rsid w:val="00A136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015C"/>
    <w:pPr>
      <w:widowControl w:val="0"/>
      <w:autoSpaceDE w:val="0"/>
      <w:autoSpaceDN w:val="0"/>
      <w:spacing w:before="37" w:after="0" w:line="240" w:lineRule="auto"/>
      <w:ind w:left="668"/>
    </w:pPr>
    <w:rPr>
      <w:rFonts w:ascii="Times New Roman" w:eastAsia="Times New Roman" w:hAnsi="Times New Roman" w:cs="Times New Roman"/>
      <w:lang w:val="kk-KZ" w:eastAsia="en-US"/>
    </w:rPr>
  </w:style>
  <w:style w:type="character" w:customStyle="1" w:styleId="a4">
    <w:name w:val="Основной текст Знак"/>
    <w:basedOn w:val="a0"/>
    <w:link w:val="a3"/>
    <w:uiPriority w:val="1"/>
    <w:rsid w:val="00BE015C"/>
    <w:rPr>
      <w:rFonts w:ascii="Times New Roman" w:eastAsia="Times New Roman" w:hAnsi="Times New Roman" w:cs="Times New Roman"/>
      <w:lang w:val="kk-KZ"/>
    </w:rPr>
  </w:style>
  <w:style w:type="paragraph" w:customStyle="1" w:styleId="11">
    <w:name w:val="Заголовок 11"/>
    <w:basedOn w:val="a"/>
    <w:uiPriority w:val="1"/>
    <w:qFormat/>
    <w:rsid w:val="00BE015C"/>
    <w:pPr>
      <w:widowControl w:val="0"/>
      <w:autoSpaceDE w:val="0"/>
      <w:autoSpaceDN w:val="0"/>
      <w:spacing w:before="43" w:after="0" w:line="240" w:lineRule="auto"/>
      <w:ind w:left="668"/>
      <w:outlineLvl w:val="1"/>
    </w:pPr>
    <w:rPr>
      <w:rFonts w:ascii="Times New Roman" w:eastAsia="Times New Roman" w:hAnsi="Times New Roman" w:cs="Times New Roman"/>
      <w:b/>
      <w:bCs/>
      <w:lang w:val="kk-KZ" w:eastAsia="en-US"/>
    </w:rPr>
  </w:style>
  <w:style w:type="paragraph" w:styleId="a5">
    <w:name w:val="Normal (Web)"/>
    <w:aliases w:val="Знак Знак,Обычный (Web),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Знак4"/>
    <w:basedOn w:val="a"/>
    <w:uiPriority w:val="99"/>
    <w:unhideWhenUsed/>
    <w:qFormat/>
    <w:rsid w:val="00BE0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BE015C"/>
    <w:rPr>
      <w:rFonts w:ascii="Cambria" w:eastAsia="Cambria" w:hAnsi="Cambria" w:cs="Cambria"/>
      <w:sz w:val="18"/>
      <w:szCs w:val="18"/>
      <w:shd w:val="clear" w:color="auto" w:fill="FFFFFF"/>
    </w:rPr>
  </w:style>
  <w:style w:type="paragraph" w:customStyle="1" w:styleId="20">
    <w:name w:val="Основной текст (2)"/>
    <w:basedOn w:val="a"/>
    <w:link w:val="2"/>
    <w:rsid w:val="00BE015C"/>
    <w:pPr>
      <w:widowControl w:val="0"/>
      <w:shd w:val="clear" w:color="auto" w:fill="FFFFFF"/>
      <w:spacing w:after="60" w:line="230" w:lineRule="exact"/>
      <w:ind w:hanging="1280"/>
      <w:jc w:val="center"/>
    </w:pPr>
    <w:rPr>
      <w:rFonts w:ascii="Cambria" w:eastAsia="Cambria" w:hAnsi="Cambria" w:cs="Cambria"/>
      <w:sz w:val="18"/>
      <w:szCs w:val="18"/>
      <w:lang w:eastAsia="en-US"/>
    </w:rPr>
  </w:style>
  <w:style w:type="paragraph" w:styleId="a6">
    <w:name w:val="List Paragraph"/>
    <w:basedOn w:val="a"/>
    <w:link w:val="a7"/>
    <w:uiPriority w:val="34"/>
    <w:qFormat/>
    <w:rsid w:val="00BE015C"/>
    <w:pPr>
      <w:widowControl w:val="0"/>
      <w:autoSpaceDE w:val="0"/>
      <w:autoSpaceDN w:val="0"/>
      <w:spacing w:before="37" w:after="0" w:line="240" w:lineRule="auto"/>
      <w:ind w:left="800" w:hanging="133"/>
    </w:pPr>
    <w:rPr>
      <w:rFonts w:ascii="Times New Roman" w:eastAsia="Times New Roman" w:hAnsi="Times New Roman" w:cs="Times New Roman"/>
      <w:lang w:val="kk-KZ" w:eastAsia="kk-KZ" w:bidi="kk-KZ"/>
    </w:rPr>
  </w:style>
  <w:style w:type="character" w:styleId="a8">
    <w:name w:val="Hyperlink"/>
    <w:basedOn w:val="a0"/>
    <w:uiPriority w:val="99"/>
    <w:unhideWhenUsed/>
    <w:rsid w:val="00BE015C"/>
    <w:rPr>
      <w:color w:val="0000FF" w:themeColor="hyperlink"/>
      <w:u w:val="single"/>
    </w:rPr>
  </w:style>
  <w:style w:type="character" w:customStyle="1" w:styleId="a7">
    <w:name w:val="Абзац списка Знак"/>
    <w:link w:val="a6"/>
    <w:uiPriority w:val="34"/>
    <w:rsid w:val="00BE015C"/>
    <w:rPr>
      <w:rFonts w:ascii="Times New Roman" w:eastAsia="Times New Roman" w:hAnsi="Times New Roman" w:cs="Times New Roman"/>
      <w:lang w:val="kk-KZ" w:eastAsia="kk-KZ" w:bidi="kk-KZ"/>
    </w:rPr>
  </w:style>
  <w:style w:type="paragraph" w:styleId="21">
    <w:name w:val="Body Text Indent 2"/>
    <w:basedOn w:val="a"/>
    <w:link w:val="22"/>
    <w:uiPriority w:val="99"/>
    <w:unhideWhenUsed/>
    <w:rsid w:val="008F57F5"/>
    <w:pPr>
      <w:spacing w:after="120" w:line="480" w:lineRule="auto"/>
      <w:ind w:left="283"/>
    </w:pPr>
  </w:style>
  <w:style w:type="character" w:customStyle="1" w:styleId="22">
    <w:name w:val="Основной текст с отступом 2 Знак"/>
    <w:basedOn w:val="a0"/>
    <w:link w:val="21"/>
    <w:uiPriority w:val="99"/>
    <w:rsid w:val="008F57F5"/>
    <w:rPr>
      <w:rFonts w:eastAsiaTheme="minorEastAsia"/>
      <w:lang w:eastAsia="ru-RU"/>
    </w:rPr>
  </w:style>
  <w:style w:type="paragraph" w:styleId="a9">
    <w:name w:val="Body Text Indent"/>
    <w:basedOn w:val="a"/>
    <w:link w:val="aa"/>
    <w:uiPriority w:val="99"/>
    <w:unhideWhenUsed/>
    <w:rsid w:val="00C05B71"/>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C05B7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3639"/>
    <w:rPr>
      <w:rFonts w:ascii="Times New Roman" w:eastAsia="Times New Roman" w:hAnsi="Times New Roman" w:cs="Times New Roman"/>
      <w:b/>
      <w:bCs/>
      <w:kern w:val="36"/>
      <w:sz w:val="48"/>
      <w:szCs w:val="48"/>
      <w:lang w:eastAsia="ru-RU"/>
    </w:rPr>
  </w:style>
  <w:style w:type="character" w:customStyle="1" w:styleId="ezkurwreuab5ozgtqnkl">
    <w:name w:val="ezkurwreuab5ozgtqnkl"/>
    <w:basedOn w:val="a0"/>
    <w:rsid w:val="00F92274"/>
  </w:style>
  <w:style w:type="paragraph" w:styleId="ab">
    <w:name w:val="Balloon Text"/>
    <w:basedOn w:val="a"/>
    <w:link w:val="ac"/>
    <w:uiPriority w:val="99"/>
    <w:semiHidden/>
    <w:unhideWhenUsed/>
    <w:rsid w:val="004426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267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2814">
      <w:bodyDiv w:val="1"/>
      <w:marLeft w:val="0"/>
      <w:marRight w:val="0"/>
      <w:marTop w:val="0"/>
      <w:marBottom w:val="0"/>
      <w:divBdr>
        <w:top w:val="none" w:sz="0" w:space="0" w:color="auto"/>
        <w:left w:val="none" w:sz="0" w:space="0" w:color="auto"/>
        <w:bottom w:val="none" w:sz="0" w:space="0" w:color="auto"/>
        <w:right w:val="none" w:sz="0" w:space="0" w:color="auto"/>
      </w:divBdr>
    </w:div>
    <w:div w:id="1054237956">
      <w:bodyDiv w:val="1"/>
      <w:marLeft w:val="0"/>
      <w:marRight w:val="0"/>
      <w:marTop w:val="0"/>
      <w:marBottom w:val="0"/>
      <w:divBdr>
        <w:top w:val="none" w:sz="0" w:space="0" w:color="auto"/>
        <w:left w:val="none" w:sz="0" w:space="0" w:color="auto"/>
        <w:bottom w:val="none" w:sz="0" w:space="0" w:color="auto"/>
        <w:right w:val="none" w:sz="0" w:space="0" w:color="auto"/>
      </w:divBdr>
    </w:div>
    <w:div w:id="1406801348">
      <w:bodyDiv w:val="1"/>
      <w:marLeft w:val="0"/>
      <w:marRight w:val="0"/>
      <w:marTop w:val="0"/>
      <w:marBottom w:val="0"/>
      <w:divBdr>
        <w:top w:val="none" w:sz="0" w:space="0" w:color="auto"/>
        <w:left w:val="none" w:sz="0" w:space="0" w:color="auto"/>
        <w:bottom w:val="none" w:sz="0" w:space="0" w:color="auto"/>
        <w:right w:val="none" w:sz="0" w:space="0" w:color="auto"/>
      </w:divBdr>
    </w:div>
    <w:div w:id="1503663050">
      <w:bodyDiv w:val="1"/>
      <w:marLeft w:val="0"/>
      <w:marRight w:val="0"/>
      <w:marTop w:val="0"/>
      <w:marBottom w:val="0"/>
      <w:divBdr>
        <w:top w:val="none" w:sz="0" w:space="0" w:color="auto"/>
        <w:left w:val="none" w:sz="0" w:space="0" w:color="auto"/>
        <w:bottom w:val="none" w:sz="0" w:space="0" w:color="auto"/>
        <w:right w:val="none" w:sz="0" w:space="0" w:color="auto"/>
      </w:divBdr>
    </w:div>
    <w:div w:id="1608464105">
      <w:bodyDiv w:val="1"/>
      <w:marLeft w:val="0"/>
      <w:marRight w:val="0"/>
      <w:marTop w:val="0"/>
      <w:marBottom w:val="0"/>
      <w:divBdr>
        <w:top w:val="none" w:sz="0" w:space="0" w:color="auto"/>
        <w:left w:val="none" w:sz="0" w:space="0" w:color="auto"/>
        <w:bottom w:val="none" w:sz="0" w:space="0" w:color="auto"/>
        <w:right w:val="none" w:sz="0" w:space="0" w:color="auto"/>
      </w:divBdr>
    </w:div>
    <w:div w:id="1669475118">
      <w:bodyDiv w:val="1"/>
      <w:marLeft w:val="0"/>
      <w:marRight w:val="0"/>
      <w:marTop w:val="0"/>
      <w:marBottom w:val="0"/>
      <w:divBdr>
        <w:top w:val="none" w:sz="0" w:space="0" w:color="auto"/>
        <w:left w:val="none" w:sz="0" w:space="0" w:color="auto"/>
        <w:bottom w:val="none" w:sz="0" w:space="0" w:color="auto"/>
        <w:right w:val="none" w:sz="0" w:space="0" w:color="auto"/>
      </w:divBdr>
    </w:div>
    <w:div w:id="20620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A4BB-3A1C-4B76-916F-AAE2B832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Shalbayeva Gulmira</cp:lastModifiedBy>
  <cp:revision>66</cp:revision>
  <cp:lastPrinted>2024-10-22T11:06:00Z</cp:lastPrinted>
  <dcterms:created xsi:type="dcterms:W3CDTF">2024-10-08T04:04:00Z</dcterms:created>
  <dcterms:modified xsi:type="dcterms:W3CDTF">2024-11-01T11:04:00Z</dcterms:modified>
</cp:coreProperties>
</file>